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F1" w:rsidRDefault="005E0E48" w:rsidP="009C6AE8">
      <w:pPr>
        <w:pStyle w:val="Textkrper"/>
        <w:tabs>
          <w:tab w:val="left" w:pos="413"/>
        </w:tabs>
        <w:ind w:left="42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7A97F384" wp14:editId="7D0F292C">
                <wp:simplePos x="0" y="0"/>
                <wp:positionH relativeFrom="page">
                  <wp:posOffset>191135</wp:posOffset>
                </wp:positionH>
                <wp:positionV relativeFrom="page">
                  <wp:posOffset>535940</wp:posOffset>
                </wp:positionV>
                <wp:extent cx="266065" cy="131445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F1" w:rsidRDefault="00574427">
                            <w:pPr>
                              <w:spacing w:line="206" w:lineRule="exact"/>
                              <w:rPr>
                                <w:rFonts w:asci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18"/>
                              </w:rPr>
                              <w:t>Druck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F384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5.05pt;margin-top:42.2pt;width:20.95pt;height:10.3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Q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xwUjQDnr0yPYG3ck9iiNbn6HXKbg99OBo9rAPfXZcdX8vy68aCblsqNiwW6Xk0DBaQX6hvemf&#10;XB1xtAVZDx9kBXHo1kgHtK9VZ4sH5UCADn16OvbG5lLCZhTHQTzDqISj8DIkZOYi0HS63Ctt3jHZ&#10;IWtkWEHrHTjd3Wtjk6Hp5GJjCVnwtnXtb8XZBjiOOxAartozm4Tr5o8kSFbz1Zx4JIpXHgny3Lst&#10;lsSLi/Bqll/my2Ue/rRxQ5I2vKqYsGEmZYXkzzp30PioiaO2tGx5ZeFsSlpt1stWoR0FZRfuOxTk&#10;xM0/T8MVAbi8oBRGJLiLEq+I51ceKcjMS66CuReEyV0SByQheXFO6Z4L9u+U0JDhZBbNRi39llvg&#10;vtfcaNpxA7Oj5V2G50cnmloFrkTlWmsob0f7pBQ2/edSQLunRju9WomOYjX79R5QrIjXsnoC5SoJ&#10;ygJ5wsADo5HqO0YDDI8M629bqhhG7XsB6reTZjLUZKwng4oSrmbYYDSaSzNOpG2v+KYB5PF9CXkL&#10;L6TmTr3PWRzeFQwER+IwvOzEOf13Xs8jdvELAAD//wMAUEsDBBQABgAIAAAAIQDcl/WZ3gAAAAgB&#10;AAAPAAAAZHJzL2Rvd25yZXYueG1sTI/BTsMwEETvSPyDtUjcqJ1SShviVBWCExIiDYcenXibRI3X&#10;IXbb8PcsJziu5mn2TbaZXC/OOIbOk4ZkpkAg1d521Gj4LF/vViBCNGRN7wk1fGOATX59lZnU+gsV&#10;eN7FRnAJhdRoaGMcUilD3aIzYeYHJM4OfnQm8jk20o7mwuWul3OlltKZjvhDawZ8brE+7k5Ow3ZP&#10;xUv39V59FIeiK8u1orflUevbm2n7BCLiFP9g+NVndcjZqfInskH0Gu5VwqSG1WIBgvPHOU+rmFMP&#10;Ccg8k/8H5D8AAAD//wMAUEsBAi0AFAAGAAgAAAAhALaDOJL+AAAA4QEAABMAAAAAAAAAAAAAAAAA&#10;AAAAAFtDb250ZW50X1R5cGVzXS54bWxQSwECLQAUAAYACAAAACEAOP0h/9YAAACUAQAACwAAAAAA&#10;AAAAAAAAAAAvAQAAX3JlbHMvLnJlbHNQSwECLQAUAAYACAAAACEAa83h0K0CAACqBQAADgAAAAAA&#10;AAAAAAAAAAAuAgAAZHJzL2Uyb0RvYy54bWxQSwECLQAUAAYACAAAACEA3Jf1md4AAAAIAQAADwAA&#10;AAAAAAAAAAAAAAAHBQAAZHJzL2Rvd25yZXYueG1sUEsFBgAAAAAEAAQA8wAAABIGAAAAAA==&#10;" filled="f" stroked="f">
                <v:textbox inset="0,0,0,0">
                  <w:txbxContent>
                    <w:p w:rsidR="00B25EF1" w:rsidRDefault="00574427">
                      <w:pPr>
                        <w:spacing w:line="206" w:lineRule="exact"/>
                        <w:rPr>
                          <w:rFonts w:ascii="Arial Narrow"/>
                          <w:b/>
                          <w:sz w:val="18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18"/>
                        </w:rPr>
                        <w:t>Druck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FF5E824" wp14:editId="4685E4BC">
                <wp:extent cx="6480175" cy="714375"/>
                <wp:effectExtent l="0" t="0" r="0" b="9525"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1437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F1" w:rsidRDefault="00574427">
                            <w:pPr>
                              <w:spacing w:before="107"/>
                              <w:ind w:left="967" w:right="968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bookmarkStart w:id="0" w:name="Natura_2000-Erheblichkeitsabschätzung"/>
                            <w:bookmarkEnd w:id="0"/>
                            <w:r>
                              <w:rPr>
                                <w:b/>
                                <w:sz w:val="30"/>
                              </w:rPr>
                              <w:t>Natura 2000-Erheblichkeitsabschätzung</w:t>
                            </w:r>
                          </w:p>
                          <w:p w:rsidR="00B25EF1" w:rsidRDefault="00574427" w:rsidP="00217AEF">
                            <w:pPr>
                              <w:spacing w:before="48"/>
                              <w:ind w:left="709" w:right="9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(keine Verträglichkeitsvorprüfung/</w:t>
                            </w:r>
                            <w:r w:rsidR="00625F0B">
                              <w:rPr>
                                <w:b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prüfung im Sinne des § 34 BNatSchG)</w:t>
                            </w:r>
                          </w:p>
                          <w:p w:rsidR="008545BA" w:rsidRDefault="008545BA" w:rsidP="00217AEF">
                            <w:pPr>
                              <w:spacing w:before="48"/>
                              <w:ind w:left="709" w:right="96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C2BE3" w:rsidRDefault="003C2BE3" w:rsidP="00217AEF">
                            <w:pPr>
                              <w:spacing w:before="48"/>
                              <w:ind w:left="709" w:right="96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5E824" id="Text Box 55" o:spid="_x0000_s1027" type="#_x0000_t202" style="width:510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TmgAIAAAgFAAAOAAAAZHJzL2Uyb0RvYy54bWysVNuO2yAQfa/Uf0C8J7ZTO4mtdVbZpKkq&#10;bS/Sbj+AGByjYqBAYm+r/nsHHGd3e5Gqqn7AAwyHmTlnuLruW4FOzFiuZImTaYwRk5WiXB5K/Ol+&#10;N1liZB2RlAglWYkfmMXXq5cvrjpdsJlqlKDMIACRtuh0iRvndBFFtmpYS+xUaSZhs1amJQ6m5hBR&#10;QzpAb0U0i+N51ClDtVEVsxZWt8MmXgX8umaV+1DXljkkSgyxuTCaMO79GK2uSHEwRDe8OodB/iGK&#10;lnAJl16gtsQRdDT8F6iWV0ZZVbtppdpI1TWvWMgBsknin7K5a4hmIRcojtWXMtn/B1u9P300iNMS&#10;ZwuMJGmBo3vWO3SjepRlvj6dtgW43WlwdD2sA88hV6tvVfXZIqk2DZEHtjZGdQ0jFOJL/MnoydEB&#10;x3qQffdOUbiHHJ0KQH1tWl88KAcCdODp4cKNj6WCxXm6jJNFhlEFe4skfQW2v4IU42ltrHvDVIu8&#10;UWID3Ad0crq1bnAdXfxlVglOd1yIMDGH/UYYdCKgk22+XW/XZ/RnbkJ6Z6n8sQFxWIEg4Q6/58MN&#10;vH/Lk1ka38zyyW6+XEzSXZpN8kW8nMRJfpPP4zRPt7vvPsAkLRpOKZO3XLJRg0n6dxyfu2FQT1Ah&#10;6kqcZ7NsoOiPScbh+12SLXfQkoK3JV5enEjhiX0tKaRNCke4GOzoefiBEKjB+A9VCTLwzA8acP2+&#10;D4oLGvES2Sv6ALowCmgD8uE5AaNR5itGHbRmie2XIzEMI/FWgrZ8H4+GGY39aBBZwdESO4wGc+OG&#10;fj9qww8NIA/qlWoN+qt5kMZjFGfVQruFHM5Pg+/np/Pg9fiArX4AAAD//wMAUEsDBBQABgAIAAAA&#10;IQDaszYR3AAAAAYBAAAPAAAAZHJzL2Rvd25yZXYueG1sTI9PS8NAEMXvgt9hGcGb3W2gVWI2RYSC&#10;oB5a/+Bxmp0mwexsyG6b6Kd36kUvwxve8N5vitXkO3WkIbaBLcxnBhRxFVzLtYXXl/XVDaiYkB12&#10;gcnCF0VYlednBeYujLyh4zbVSkI45mihSanPtY5VQx7jLPTE4u3D4DHJOtTaDThKuO90ZsxSe2xZ&#10;Ghrs6b6h6nN78BbSc1xfa4Ob/Yd/e38aH5f8/YDWXl5Md7egEk3p7xhO+IIOpTDtwoFdVJ0FeST9&#10;zpNnMrMAtRM1zxagy0L/xy9/AAAA//8DAFBLAQItABQABgAIAAAAIQC2gziS/gAAAOEBAAATAAAA&#10;AAAAAAAAAAAAAAAAAABbQ29udGVudF9UeXBlc10ueG1sUEsBAi0AFAAGAAgAAAAhADj9If/WAAAA&#10;lAEAAAsAAAAAAAAAAAAAAAAALwEAAF9yZWxzLy5yZWxzUEsBAi0AFAAGAAgAAAAhAGQFFOaAAgAA&#10;CAUAAA4AAAAAAAAAAAAAAAAALgIAAGRycy9lMm9Eb2MueG1sUEsBAi0AFAAGAAgAAAAhANqzNhHc&#10;AAAABgEAAA8AAAAAAAAAAAAAAAAA2gQAAGRycy9kb3ducmV2LnhtbFBLBQYAAAAABAAEAPMAAADj&#10;BQAAAAA=&#10;" fillcolor="#d9dada" stroked="f">
                <v:textbox inset="0,0,0,0">
                  <w:txbxContent>
                    <w:p w:rsidR="00B25EF1" w:rsidRDefault="00574427">
                      <w:pPr>
                        <w:spacing w:before="107"/>
                        <w:ind w:left="967" w:right="968"/>
                        <w:jc w:val="center"/>
                        <w:rPr>
                          <w:b/>
                          <w:sz w:val="30"/>
                        </w:rPr>
                      </w:pPr>
                      <w:bookmarkStart w:id="1" w:name="Natura_2000-Erheblichkeitsabschätzung"/>
                      <w:bookmarkEnd w:id="1"/>
                      <w:r>
                        <w:rPr>
                          <w:b/>
                          <w:sz w:val="30"/>
                        </w:rPr>
                        <w:t>Natura 2000-Erheblichkeitsabschätzung</w:t>
                      </w:r>
                    </w:p>
                    <w:p w:rsidR="00B25EF1" w:rsidRDefault="00574427" w:rsidP="00217AEF">
                      <w:pPr>
                        <w:spacing w:before="48"/>
                        <w:ind w:left="709" w:right="9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(keine Verträglichkeitsvorprüfung/</w:t>
                      </w:r>
                      <w:r w:rsidR="00625F0B">
                        <w:rPr>
                          <w:b/>
                          <w:sz w:val="24"/>
                        </w:rPr>
                        <w:t xml:space="preserve"> -</w:t>
                      </w:r>
                      <w:r>
                        <w:rPr>
                          <w:b/>
                          <w:sz w:val="24"/>
                        </w:rPr>
                        <w:t>prüfung im Sinne des § 34 BNatSchG)</w:t>
                      </w:r>
                    </w:p>
                    <w:p w:rsidR="008545BA" w:rsidRDefault="008545BA" w:rsidP="00217AEF">
                      <w:pPr>
                        <w:spacing w:before="48"/>
                        <w:ind w:left="709" w:right="968"/>
                        <w:rPr>
                          <w:b/>
                          <w:sz w:val="24"/>
                        </w:rPr>
                      </w:pPr>
                    </w:p>
                    <w:p w:rsidR="003C2BE3" w:rsidRDefault="003C2BE3" w:rsidP="00217AEF">
                      <w:pPr>
                        <w:spacing w:before="48"/>
                        <w:ind w:left="709" w:right="96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5EF1" w:rsidRDefault="00B25EF1">
      <w:pPr>
        <w:pStyle w:val="Textkrper"/>
        <w:spacing w:before="2"/>
        <w:rPr>
          <w:rFonts w:ascii="Times New Roman"/>
        </w:rPr>
      </w:pPr>
    </w:p>
    <w:p w:rsidR="00B25EF1" w:rsidRDefault="005E0E48">
      <w:pPr>
        <w:tabs>
          <w:tab w:val="left" w:pos="10618"/>
        </w:tabs>
        <w:spacing w:before="95" w:line="513" w:lineRule="auto"/>
        <w:ind w:left="413" w:right="104"/>
        <w:jc w:val="both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8003A9" wp14:editId="2019461C">
                <wp:simplePos x="0" y="0"/>
                <wp:positionH relativeFrom="page">
                  <wp:posOffset>723900</wp:posOffset>
                </wp:positionH>
                <wp:positionV relativeFrom="paragraph">
                  <wp:posOffset>969645</wp:posOffset>
                </wp:positionV>
                <wp:extent cx="6480175" cy="409575"/>
                <wp:effectExtent l="0" t="0" r="0" b="9525"/>
                <wp:wrapTopAndBottom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0957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9CA" w:rsidRDefault="00574427" w:rsidP="008969CA">
                            <w:pPr>
                              <w:spacing w:before="146"/>
                              <w:rPr>
                                <w:sz w:val="18"/>
                              </w:rPr>
                            </w:pPr>
                            <w:bookmarkStart w:id="1" w:name="1._Könnte_ein_Natura_2000-Gebiet_betroff"/>
                            <w:bookmarkEnd w:id="1"/>
                            <w:r>
                              <w:rPr>
                                <w:b/>
                                <w:sz w:val="20"/>
                              </w:rPr>
                              <w:t xml:space="preserve">1. </w:t>
                            </w:r>
                            <w:r w:rsidR="00625F0B">
                              <w:rPr>
                                <w:b/>
                                <w:sz w:val="20"/>
                              </w:rPr>
                              <w:t>Welches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Natura 2000-Gebiet </w:t>
                            </w:r>
                            <w:r w:rsidR="00625F0B">
                              <w:rPr>
                                <w:b/>
                                <w:sz w:val="20"/>
                              </w:rPr>
                              <w:t xml:space="preserve">könnte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betroffen sein?</w:t>
                            </w:r>
                            <w:r w:rsidR="008969CA" w:rsidRPr="008969CA">
                              <w:rPr>
                                <w:sz w:val="18"/>
                              </w:rPr>
                              <w:t xml:space="preserve"> </w:t>
                            </w:r>
                            <w:r w:rsidR="008969CA">
                              <w:rPr>
                                <w:sz w:val="18"/>
                              </w:rPr>
                              <w:t xml:space="preserve">(Betroffenheit kann auch von einem Vorhaben herrühren, das außerhalb eines Gebietes stattfindet </w:t>
                            </w:r>
                            <w:r w:rsidR="008969CA" w:rsidRPr="00C67489">
                              <w:rPr>
                                <w:sz w:val="18"/>
                              </w:rPr>
                              <w:t xml:space="preserve">und auf die Erhaltungsziele des </w:t>
                            </w:r>
                            <w:r w:rsidR="00217AEF">
                              <w:rPr>
                                <w:sz w:val="18"/>
                              </w:rPr>
                              <w:t>Natura 2000-</w:t>
                            </w:r>
                            <w:r w:rsidR="008969CA" w:rsidRPr="00C67489">
                              <w:rPr>
                                <w:sz w:val="18"/>
                              </w:rPr>
                              <w:t>Gebietes wirkt</w:t>
                            </w:r>
                            <w:r w:rsidR="008969CA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B25EF1" w:rsidRDefault="00B25EF1">
                            <w:pPr>
                              <w:spacing w:before="14"/>
                              <w:ind w:left="56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03A9" id="Text Box 54" o:spid="_x0000_s1028" type="#_x0000_t202" style="position:absolute;left:0;text-align:left;margin-left:57pt;margin-top:76.35pt;width:510.25pt;height:32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XagAIAAAgFAAAOAAAAZHJzL2Uyb0RvYy54bWysVO1u2yAU/T9p74D4n9qO7DS26kxps0yT&#10;ug+p3QMQwDEaBgYkdjft3XfBcdruQ5qm5Ydzgcu5H+dcrl4NnURHbp3QqsbZRYoRV1QzofY1/nS/&#10;nS0xcp4oRqRWvMYP3OFXq5cvrnpT8blutWTcIgBRrupNjVvvTZUkjra8I+5CG67gsNG2Ix6Wdp8w&#10;S3pA72QyT9NF0mvLjNWUOwe7m/EQryJ+03DqPzSN4x7JGkNuPn5t/O7CN1ldkWpviWkFPaVB/iGL&#10;jggFQc9QG+IJOljxC1QnqNVON/6C6i7RTSMojzVANVn6UzV3LTE81gLNcebcJvf/YOn740eLBKtx&#10;scBIkQ44uueDR9d6QEUe+tMbV4HbnQFHP8A+8BxrdeZW088OKX3TErXna2t133LCIL8s3EyeXB1x&#10;XADZ9e80gzjk4HUEGhrbheZBOxCgA08PZ25CLhQ2F/kyzS4LjCic5WlZgB1CkGq6bazzb7juUDBq&#10;bIH7iE6Ot86PrpNLCOa0FGwrpIwLu9/dSIuOBHSyKTfrzfqE/sxNquCsdLg2Io47kCTECGch3cj7&#10;tzKb5+n1vJxtF8vLWb7Ni1l5mS5naVZel4s0L/PN9ntIMMurVjDG1a1QfNJglv8dx6dpGNUTVYj6&#10;GpfFvBgp+mORafz9rshOeBhJKboaL89OpArEvlYMyiaVJ0KOdvI8/UgI9GD6j12JMgjMjxrww26I&#10;ipuH6EEiO80eQBdWA21APjwnYLTafsWoh9GssftyIJZjJN8q0FaY48mwk7GbDKIoXK2xx2g0b/w4&#10;7wdjxb4F5FG9Sq9Bf42I0njM4qRaGLdYw+lpCPP8dB29Hh+w1Q8AAAD//wMAUEsDBBQABgAIAAAA&#10;IQAcb4RW4gAAAAwBAAAPAAAAZHJzL2Rvd25yZXYueG1sTI9PS8NAEMXvgt9hGcGb3SS2jcRsiggF&#10;QT20/sHjNJkmwexsyG6b6Kd3eqq3eczjvd/LV5Pt1JEG3zo2EM8iUMSlq1quDby/rW/uQPmAXGHn&#10;mAz8kIdVcXmRY1a5kTd03IZaSQj7DA00IfSZ1r5syKKfuZ5Yfns3WAwih1pXA44SbjudRNFSW2xZ&#10;Ghrs6bGh8nt7sAbCq1+nOsLN/st+fL6Mz0v+fUJjrq+mh3tQgaZwNsMJX9ChEKadO3DlVSc6nsuW&#10;IMciSUGdHPHtfAFqZyCJ0wR0kev/I4o/AAAA//8DAFBLAQItABQABgAIAAAAIQC2gziS/gAAAOEB&#10;AAATAAAAAAAAAAAAAAAAAAAAAABbQ29udGVudF9UeXBlc10ueG1sUEsBAi0AFAAGAAgAAAAhADj9&#10;If/WAAAAlAEAAAsAAAAAAAAAAAAAAAAALwEAAF9yZWxzLy5yZWxzUEsBAi0AFAAGAAgAAAAhAI5B&#10;JdqAAgAACAUAAA4AAAAAAAAAAAAAAAAALgIAAGRycy9lMm9Eb2MueG1sUEsBAi0AFAAGAAgAAAAh&#10;ABxvhFbiAAAADAEAAA8AAAAAAAAAAAAAAAAA2gQAAGRycy9kb3ducmV2LnhtbFBLBQYAAAAABAAE&#10;APMAAADpBQAAAAA=&#10;" fillcolor="#d9dada" stroked="f">
                <v:textbox inset="0,0,0,0">
                  <w:txbxContent>
                    <w:p w:rsidR="008969CA" w:rsidRDefault="00574427" w:rsidP="008969CA">
                      <w:pPr>
                        <w:spacing w:before="146"/>
                        <w:rPr>
                          <w:sz w:val="18"/>
                        </w:rPr>
                      </w:pPr>
                      <w:bookmarkStart w:id="3" w:name="1._Könnte_ein_Natura_2000-Gebiet_betroff"/>
                      <w:bookmarkEnd w:id="3"/>
                      <w:r>
                        <w:rPr>
                          <w:b/>
                          <w:sz w:val="20"/>
                        </w:rPr>
                        <w:t xml:space="preserve">1. </w:t>
                      </w:r>
                      <w:r w:rsidR="00625F0B">
                        <w:rPr>
                          <w:b/>
                          <w:sz w:val="20"/>
                        </w:rPr>
                        <w:t>Welches</w:t>
                      </w:r>
                      <w:r>
                        <w:rPr>
                          <w:b/>
                          <w:sz w:val="20"/>
                        </w:rPr>
                        <w:t xml:space="preserve"> Natura 2000-Gebiet </w:t>
                      </w:r>
                      <w:r w:rsidR="00625F0B">
                        <w:rPr>
                          <w:b/>
                          <w:sz w:val="20"/>
                        </w:rPr>
                        <w:t xml:space="preserve">könnte </w:t>
                      </w:r>
                      <w:r>
                        <w:rPr>
                          <w:b/>
                          <w:sz w:val="20"/>
                        </w:rPr>
                        <w:t>betroffen sein?</w:t>
                      </w:r>
                      <w:r w:rsidR="008969CA" w:rsidRPr="008969CA">
                        <w:rPr>
                          <w:sz w:val="18"/>
                        </w:rPr>
                        <w:t xml:space="preserve"> </w:t>
                      </w:r>
                      <w:r w:rsidR="008969CA">
                        <w:rPr>
                          <w:sz w:val="18"/>
                        </w:rPr>
                        <w:t xml:space="preserve">(Betroffenheit kann auch von einem Vorhaben herrühren, das außerhalb eines Gebietes stattfindet </w:t>
                      </w:r>
                      <w:r w:rsidR="008969CA" w:rsidRPr="00C67489">
                        <w:rPr>
                          <w:sz w:val="18"/>
                        </w:rPr>
                        <w:t xml:space="preserve">und auf die Erhaltungsziele des </w:t>
                      </w:r>
                      <w:r w:rsidR="00217AEF">
                        <w:rPr>
                          <w:sz w:val="18"/>
                        </w:rPr>
                        <w:t>Natura 2000-</w:t>
                      </w:r>
                      <w:r w:rsidR="008969CA" w:rsidRPr="00C67489">
                        <w:rPr>
                          <w:sz w:val="18"/>
                        </w:rPr>
                        <w:t>Gebietes wirkt</w:t>
                      </w:r>
                      <w:r w:rsidR="008969CA">
                        <w:rPr>
                          <w:sz w:val="18"/>
                        </w:rPr>
                        <w:t>)</w:t>
                      </w:r>
                    </w:p>
                    <w:p w:rsidR="00B25EF1" w:rsidRDefault="00B25EF1">
                      <w:pPr>
                        <w:spacing w:before="14"/>
                        <w:ind w:left="56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574427">
        <w:rPr>
          <w:sz w:val="18"/>
        </w:rPr>
        <w:t>Vorhabensträger</w:t>
      </w:r>
      <w:proofErr w:type="spellEnd"/>
      <w:r w:rsidR="00574427">
        <w:rPr>
          <w:sz w:val="18"/>
        </w:rPr>
        <w:t>:</w:t>
      </w:r>
      <w:r w:rsidR="00784E44">
        <w:rPr>
          <w:sz w:val="18"/>
        </w:rPr>
        <w:t xml:space="preserve"> </w:t>
      </w:r>
      <w:r w:rsidR="00574427">
        <w:rPr>
          <w:sz w:val="18"/>
          <w:u w:val="single"/>
        </w:rPr>
        <w:tab/>
      </w:r>
      <w:r w:rsidR="00574427">
        <w:rPr>
          <w:sz w:val="18"/>
        </w:rPr>
        <w:t xml:space="preserve"> </w:t>
      </w:r>
      <w:proofErr w:type="spellStart"/>
      <w:r w:rsidR="00574427">
        <w:rPr>
          <w:sz w:val="18"/>
        </w:rPr>
        <w:t>Waldort</w:t>
      </w:r>
      <w:proofErr w:type="spellEnd"/>
      <w:r w:rsidR="00574427">
        <w:rPr>
          <w:sz w:val="18"/>
        </w:rPr>
        <w:t xml:space="preserve">/Flurstück </w:t>
      </w:r>
      <w:r w:rsidR="00574427">
        <w:rPr>
          <w:i/>
          <w:sz w:val="18"/>
        </w:rPr>
        <w:t>(ggf.</w:t>
      </w:r>
      <w:r w:rsidR="00574427">
        <w:rPr>
          <w:i/>
          <w:spacing w:val="-22"/>
          <w:sz w:val="18"/>
        </w:rPr>
        <w:t xml:space="preserve"> </w:t>
      </w:r>
      <w:r w:rsidR="00574427">
        <w:rPr>
          <w:i/>
          <w:sz w:val="18"/>
        </w:rPr>
        <w:t>Karte</w:t>
      </w:r>
      <w:r w:rsidR="00574427">
        <w:rPr>
          <w:i/>
          <w:spacing w:val="-10"/>
          <w:sz w:val="18"/>
        </w:rPr>
        <w:t xml:space="preserve"> </w:t>
      </w:r>
      <w:r w:rsidR="00574427">
        <w:rPr>
          <w:i/>
          <w:sz w:val="18"/>
        </w:rPr>
        <w:t>beifügen):</w:t>
      </w:r>
      <w:r w:rsidR="00574427">
        <w:rPr>
          <w:i/>
          <w:spacing w:val="1"/>
          <w:sz w:val="18"/>
        </w:rPr>
        <w:t xml:space="preserve"> </w:t>
      </w:r>
      <w:r w:rsidR="00574427">
        <w:rPr>
          <w:i/>
          <w:sz w:val="18"/>
          <w:u w:val="single"/>
        </w:rPr>
        <w:t xml:space="preserve"> </w:t>
      </w:r>
      <w:r w:rsidR="00574427">
        <w:rPr>
          <w:i/>
          <w:sz w:val="18"/>
          <w:u w:val="single"/>
        </w:rPr>
        <w:tab/>
      </w:r>
      <w:r w:rsidR="00574427">
        <w:rPr>
          <w:i/>
          <w:sz w:val="18"/>
        </w:rPr>
        <w:t xml:space="preserve"> </w:t>
      </w:r>
      <w:r w:rsidR="00574427">
        <w:rPr>
          <w:sz w:val="18"/>
        </w:rPr>
        <w:t xml:space="preserve">Vorhaben: </w:t>
      </w:r>
      <w:r w:rsidR="00574427">
        <w:rPr>
          <w:sz w:val="18"/>
          <w:u w:val="single"/>
        </w:rPr>
        <w:t xml:space="preserve"> </w:t>
      </w:r>
      <w:r w:rsidR="00574427">
        <w:rPr>
          <w:sz w:val="18"/>
          <w:u w:val="single"/>
        </w:rPr>
        <w:tab/>
      </w:r>
    </w:p>
    <w:p w:rsidR="00B25EF1" w:rsidRDefault="00B25EF1">
      <w:pPr>
        <w:pStyle w:val="Textkrper"/>
        <w:spacing w:before="10"/>
        <w:rPr>
          <w:sz w:val="27"/>
        </w:rPr>
      </w:pPr>
    </w:p>
    <w:p w:rsidR="00B25EF1" w:rsidRDefault="00C67489" w:rsidP="00C67489">
      <w:pPr>
        <w:tabs>
          <w:tab w:val="left" w:pos="426"/>
          <w:tab w:val="left" w:pos="10618"/>
        </w:tabs>
        <w:spacing w:line="513" w:lineRule="auto"/>
        <w:ind w:left="413" w:right="104"/>
        <w:rPr>
          <w:sz w:val="18"/>
        </w:rPr>
      </w:pPr>
      <w:r>
        <w:rPr>
          <w:sz w:val="18"/>
        </w:rPr>
        <w:tab/>
      </w:r>
      <w:r w:rsidR="00574427">
        <w:rPr>
          <w:sz w:val="18"/>
        </w:rPr>
        <w:t>FFH-Gebiet:</w:t>
      </w:r>
      <w:r w:rsidR="00574427">
        <w:rPr>
          <w:sz w:val="18"/>
          <w:u w:val="single"/>
        </w:rPr>
        <w:tab/>
      </w:r>
      <w:r w:rsidR="00574427">
        <w:rPr>
          <w:sz w:val="18"/>
        </w:rPr>
        <w:t xml:space="preserve"> Vogelschutz-Gebiet: </w:t>
      </w:r>
      <w:r w:rsidR="00574427">
        <w:rPr>
          <w:sz w:val="18"/>
          <w:u w:val="single"/>
        </w:rPr>
        <w:t xml:space="preserve"> </w:t>
      </w:r>
      <w:r w:rsidR="00574427">
        <w:rPr>
          <w:sz w:val="18"/>
          <w:u w:val="single"/>
        </w:rPr>
        <w:tab/>
      </w:r>
    </w:p>
    <w:p w:rsidR="00B25EF1" w:rsidRDefault="005E0E48">
      <w:pPr>
        <w:pStyle w:val="Textkrper"/>
        <w:spacing w:line="20" w:lineRule="exact"/>
        <w:ind w:left="-7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4A3603D" wp14:editId="0AAFC341">
                <wp:extent cx="216535" cy="6350"/>
                <wp:effectExtent l="6350" t="3175" r="5715" b="952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6350"/>
                          <a:chOff x="0" y="0"/>
                          <a:chExt cx="341" cy="10"/>
                        </a:xfrm>
                      </wpg:grpSpPr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3C7C3" id="Group 50" o:spid="_x0000_s1026" style="width:17.05pt;height:.5pt;mso-position-horizontal-relative:char;mso-position-vertical-relative:line" coordsize="3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JpfgIAAJEFAAAOAAAAZHJzL2Uyb0RvYy54bWykVMlu2zAQvRfoPxC6O7JsyXWEyEFh2bmk&#10;TYCkH0BT1IJSJEEylo2i/97hUHa2S5D6QA8125s3M7y6PvSC7LmxnZJFlFxMI8IlU1UnmyL69bid&#10;LCNiHZUVFUryIjpyG12vvn65GnTOZ6pVouKGQBBp80EXUeuczuPYspb31F4ozSUoa2V66uBqmrgy&#10;dIDovYhn0+kiHpSptFGMWwtfy6CMVhi/rjlzd3VtuSOiiACbw9PgufNnvLqieWOobjs2wqCfQNHT&#10;TkLSc6iSOkqeTPcuVN8xo6yq3QVTfazqumMca4Bqkumbam6MetJYS5MPjT7TBNS+4enTYdnP/b0h&#10;XVVE2SwikvbQI0xLMiRn0E0ONjdGP+h7EyoE8Vax3xa4i9/q/b0JxmQ3/FAVxKNPTiE5h9r0PgSU&#10;TQ7Yg+O5B/zgCIOPs2SRzbOIMFAt5gEEzVkLbXznw9rN6DVPk+CSIOqY5iEX4hvx+JmAIbPPPNr/&#10;4/GhpZpje6zn6MTj/MTjbSc5yRI/Yz4zmKxl4JAd5MghkWrdUtlwDPZ41MAXegDyFy7+YqEBH+Q0&#10;C3N94nSewuh7Ql+TQ3NtrLvhqideKCIBgLFRdH9rnW/vs4nvm1TbTghcGSHJMDbIa6wSXeWVeDHN&#10;bi0M2VO/dPjzeCDYKzOfs6S2DXaoCrBh6mWFWVpOq80oO9qJIEMgIX0iqA9wjlJYtz+X08vNcrNM&#10;J+lssZmk07KcfN+u08lim3zLynm5XpfJX19kkuZtV1Vcetin1U/Sj43E+AiFpT0v/5mf+HV0rB3A&#10;nv4RNDbY9zRMx05Vx3vjaRqnFCXce3Qb3yj/sLy8o9XzS7r6BwAA//8DAFBLAwQUAAYACAAAACEA&#10;Xlr/pdkAAAACAQAADwAAAGRycy9kb3ducmV2LnhtbEyPQUvDQBCF74L/YRnBm93EqpSYTSlFPRXB&#10;VpDeptlpEpqdDdltkv57Ry96eTC8x3vf5MvJtWqgPjSeDaSzBBRx6W3DlYHP3evdAlSIyBZbz2Tg&#10;QgGWxfVVjpn1I3/QsI2VkhIOGRqoY+wyrUNZk8Mw8x2xeEffO4xy9pW2PY5S7lp9nyRP2mHDslBj&#10;R+uaytP27Ay8jTiu5unLsDkd15f97vH9a5OSMbc30+oZVKQp/oXhB1/QoRCmgz+zDao1II/EXxVv&#10;/pCCOkgmAV3k+j968Q0AAP//AwBQSwECLQAUAAYACAAAACEAtoM4kv4AAADhAQAAEwAAAAAAAAAA&#10;AAAAAAAAAAAAW0NvbnRlbnRfVHlwZXNdLnhtbFBLAQItABQABgAIAAAAIQA4/SH/1gAAAJQBAAAL&#10;AAAAAAAAAAAAAAAAAC8BAABfcmVscy8ucmVsc1BLAQItABQABgAIAAAAIQDGC2JpfgIAAJEFAAAO&#10;AAAAAAAAAAAAAAAAAC4CAABkcnMvZTJvRG9jLnhtbFBLAQItABQABgAIAAAAIQBeWv+l2QAAAAIB&#10;AAAPAAAAAAAAAAAAAAAAANgEAABkcnMvZG93bnJldi54bWxQSwUGAAAAAAQABADzAAAA3gUAAAAA&#10;">
                <v:line id="Line 51" o:spid="_x0000_s1027" style="position:absolute;visibility:visible;mso-wrap-style:square" from="0,5" to="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B25EF1" w:rsidRDefault="005E0E48">
      <w:pPr>
        <w:pStyle w:val="Textkrper"/>
        <w:spacing w:before="2"/>
        <w:rPr>
          <w:i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E245D8" wp14:editId="6A9E2FE8">
                <wp:simplePos x="0" y="0"/>
                <wp:positionH relativeFrom="page">
                  <wp:posOffset>720090</wp:posOffset>
                </wp:positionH>
                <wp:positionV relativeFrom="paragraph">
                  <wp:posOffset>75565</wp:posOffset>
                </wp:positionV>
                <wp:extent cx="6480175" cy="164465"/>
                <wp:effectExtent l="0" t="0" r="0" b="0"/>
                <wp:wrapTopAndBottom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6446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F1" w:rsidRDefault="00574427">
                            <w:pPr>
                              <w:spacing w:before="14"/>
                              <w:ind w:left="56"/>
                              <w:rPr>
                                <w:sz w:val="18"/>
                              </w:rPr>
                            </w:pPr>
                            <w:bookmarkStart w:id="2" w:name="2._Kurze_Beschreibung_des_geplanten_fors"/>
                            <w:bookmarkEnd w:id="2"/>
                            <w:r>
                              <w:rPr>
                                <w:b/>
                                <w:sz w:val="20"/>
                              </w:rPr>
                              <w:t xml:space="preserve">2. Kurze Beschreibung des geplanten forstlichen Vorhabens </w:t>
                            </w:r>
                            <w:r>
                              <w:rPr>
                                <w:sz w:val="18"/>
                              </w:rPr>
                              <w:t>(quantitative und qualitative Angaben)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45D8" id="Text Box 49" o:spid="_x0000_s1029" type="#_x0000_t202" style="position:absolute;margin-left:56.7pt;margin-top:5.95pt;width:510.25pt;height:12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xAggIAAAgFAAAOAAAAZHJzL2Uyb0RvYy54bWysVO1u2yAU/T9p74D4n9rOnDS24lRps0yT&#10;ug+p3QMQwDEaBgYkdjft3XfBcdruQ5qm5Ydzgcu5H+dclld9K9GRWye0qnB2kWLEFdVMqH2FP91v&#10;JwuMnCeKEakVr/ADd/hq9fLFsjMln+pGS8YtAhDlys5UuPHelEniaMNb4i604QoOa21b4mFp9wmz&#10;pAP0VibTNJ0nnbbMWE25c7C7GQ7xKuLXNaf+Q1077pGsMOTm49fG7y58k9WSlHtLTCPoKQ3yD1m0&#10;RCgIeobaEE/QwYpfoFpBrXa69hdUt4mua0F5rAGqydKfqrlriOGxFmiOM+c2uf8HS98fP1okWIVn&#10;GUaKtMDRPe89utY9yovQn864EtzuDDj6HvaB51irM7eafnZI6ZuGqD1fW6u7hhMG+WXhZvLk6oDj&#10;Asiue6cZxCEHryNQX9s2NA/agQAdeHo4cxNyobA5zxdpdjnDiMJZNs/z+SyGIOV421jn33DdomBU&#10;2AL3EZ0cb50P2ZBydAnBnJaCbYWUcWH3uxtp0ZGATjbFZr1Zn9CfuUkVnJUO1wbEYQeShBjhLKQb&#10;ef9WZNM8vZ4Wk+18cTnJt/lsUlymi0maFdfFPM2LfLP9HhLM8rIRjHF1KxQfNZjlf8fxaRoG9UQV&#10;oq7CxWw6Gyj6Y5Fp/P2uyFZ4GEkp2govzk6kDMS+VgzKJqUnQg528jz92GXowfgfuxJlEJgfNOD7&#10;XR8V9ypEDxLZafYAurAaaAPy4TkBo9H2K0YdjGaF3ZcDsRwj+VaBtsIcj4Ydjd1oEEXhaoU9RoN5&#10;44d5Pxgr9g0gD+pVeg36q0WUxmMWJ9XCuMUaTk9DmOen6+j1+ICtfgAAAP//AwBQSwMEFAAGAAgA&#10;AAAhADE3f33eAAAACgEAAA8AAABkcnMvZG93bnJldi54bWxMj0FLw0AQhe+C/2EZwZvdxEhbYzZF&#10;hIKgHlpt8ThNpkkwOxuy2yb6652c9PYe8/HmvWw12ladqfeNYwPxLAJFXLiy4crAx/v6ZgnKB+QS&#10;W8dk4Js8rPLLiwzT0g28ofM2VEpC2KdooA6hS7X2RU0W/cx1xHI7ut5iENtXuuxxkHDb6tsommuL&#10;DcuHGjt6qqn42p6sgfDm1wsd4eb4aXf71+Flzj/PaMz11fj4ACrQGP5gmOpLdcil08GduPSqFR8n&#10;d4JO4h7UBMRJIupgIFksQeeZ/j8h/wUAAP//AwBQSwECLQAUAAYACAAAACEAtoM4kv4AAADhAQAA&#10;EwAAAAAAAAAAAAAAAAAAAAAAW0NvbnRlbnRfVHlwZXNdLnhtbFBLAQItABQABgAIAAAAIQA4/SH/&#10;1gAAAJQBAAALAAAAAAAAAAAAAAAAAC8BAABfcmVscy8ucmVsc1BLAQItABQABgAIAAAAIQDtGZxA&#10;ggIAAAgFAAAOAAAAAAAAAAAAAAAAAC4CAABkcnMvZTJvRG9jLnhtbFBLAQItABQABgAIAAAAIQAx&#10;N3993gAAAAoBAAAPAAAAAAAAAAAAAAAAANwEAABkcnMvZG93bnJldi54bWxQSwUGAAAAAAQABADz&#10;AAAA5wUAAAAA&#10;" fillcolor="#d9dada" stroked="f">
                <v:textbox inset="0,0,0,0">
                  <w:txbxContent>
                    <w:p w:rsidR="00B25EF1" w:rsidRDefault="00574427">
                      <w:pPr>
                        <w:spacing w:before="14"/>
                        <w:ind w:left="56"/>
                        <w:rPr>
                          <w:sz w:val="18"/>
                        </w:rPr>
                      </w:pPr>
                      <w:bookmarkStart w:id="5" w:name="2._Kurze_Beschreibung_des_geplanten_fors"/>
                      <w:bookmarkEnd w:id="5"/>
                      <w:r>
                        <w:rPr>
                          <w:b/>
                          <w:sz w:val="20"/>
                        </w:rPr>
                        <w:t xml:space="preserve">2. Kurze Beschreibung des geplanten forstlichen Vorhabens </w:t>
                      </w:r>
                      <w:r>
                        <w:rPr>
                          <w:sz w:val="18"/>
                        </w:rPr>
                        <w:t>(quantitative und qualitative Angaben)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1A0B936" wp14:editId="1DEE35F8">
                <wp:simplePos x="0" y="0"/>
                <wp:positionH relativeFrom="page">
                  <wp:posOffset>713740</wp:posOffset>
                </wp:positionH>
                <wp:positionV relativeFrom="paragraph">
                  <wp:posOffset>344170</wp:posOffset>
                </wp:positionV>
                <wp:extent cx="6486525" cy="1014730"/>
                <wp:effectExtent l="0" t="0" r="0" b="0"/>
                <wp:wrapTopAndBottom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014730"/>
                          <a:chOff x="1124" y="542"/>
                          <a:chExt cx="10215" cy="1598"/>
                        </a:xfrm>
                      </wpg:grpSpPr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23" y="541"/>
                            <a:ext cx="10215" cy="159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3" y="541"/>
                            <a:ext cx="10215" cy="15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9B9C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FFFFA" id="Group 46" o:spid="_x0000_s1026" style="position:absolute;margin-left:56.2pt;margin-top:27.1pt;width:510.75pt;height:79.9pt;z-index:-251653120;mso-wrap-distance-left:0;mso-wrap-distance-right:0;mso-position-horizontal-relative:page" coordorigin="1124,542" coordsize="10215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G6WwMAAOEJAAAOAAAAZHJzL2Uyb0RvYy54bWzcVslu2zAQvRfoPxC8K1pCLxKiBKllBwXS&#10;BV0+gJYoiahEqiQdJS367x2Stuuk6ZYAPUQGZFJDDmfemzfSydl136ErpjSXIsfxUYQRE6WsuGhy&#10;/PHDKphjpA0VFe2kYDm+YRqfnT5/djIOGUtkK7uKKQROhM7GIcetMUMWhrpsWU/1kRyYAGMtVU8N&#10;TFUTVoqO4L3vwiSKpuEoVTUoWTKt4WnhjfjU+a9rVpo3da2ZQV2OITbj7srd1/Yenp7QrFF0aHm5&#10;DYM+IIqecgGH7l0V1FC0UfwnVz0vldSyNkel7ENZ17xkLgfIJo7uZHOh5GZwuTTZ2Ax7mADaOzg9&#10;2G35+uqtQrzKMQGmBO2BI3csIlMLzjg0Gay5UMP74a3yGcLwUpafNJjDu3Y7b/xitB5fyQr80Y2R&#10;DpzrWvXWBaSNrh0HN3sO2LVBJTyckvl0kkwwKsEWRzGZHW9ZKlug0u6L44RgBOYJSTyBZbvcbo+j&#10;JN5tnqRzaw5p5g92wW6Ds5lBxekfoOrHgfq+pQNzXGkL2A7UdAfqOyhFKpqOIQDaAevW7VDVHlIk&#10;5KKFZexcKTm2jFYQVuyysPGCY7/BTjQQ8keMAavjLVbODc12QP8OKZoNSpsLJntkBzlWEL2jkF5d&#10;auNB3S2xjGrZ8WrFu85NVLNedApdURDdcmF/Wx5uLeuEXSyk3eY9+icQIJxhbTZUJ6KvKVAevUjS&#10;YDWdzwKyIpMgnUXzIIrTF+k0IikpVt9sgDHJWl5VTFxywXaCjsnfcbttLV6KTtJozHFqy9Hl9csk&#10;I3fdl2TPDfS3jvc5nu8X0cwyuxQVpE0zQ3nnx+Ht8F3pAga7f4cKFLGn3lfwWlY3UAZKAknQ36AT&#10;w6CV6gtGI3S1HOvPG6oYRt1LAaWUxoTYNugmZDJLYKIOLetDCxUluMqxwcgPF8a3zs2geNPCSbED&#10;RshzkHjNXWHY+HxUrj04kf0ntU0gG9/CDtQ2e3pq22uGZp2wJRr9oT5BJIv0XhFaERdUt16sTp8W&#10;L5r9Y+FCIHbXvdqN0uV8OScBSabLgERFEZyvFiSYruLZpDguFosivq1d2xEer93fS3blrp8le6BB&#10;38/g9fFENOjef/Ad4frJ9pvHfqgczp1mf3yZnX4HAAD//wMAUEsDBBQABgAIAAAAIQAo+y2o4AAA&#10;AAsBAAAPAAAAZHJzL2Rvd25yZXYueG1sTI9BS8NAEIXvgv9hGcGb3WySisZsSinqqQi2gnibJtMk&#10;NDsbstsk/fduT3p8zMd73+Sr2XRipMG1ljWoRQSCuLRVy7WGr/3bwxMI55Er7CyThgs5WBW3Nzlm&#10;lZ34k8adr0UoYZehhsb7PpPSlQ0ZdAvbE4fb0Q4GfYhDLasBp1BuOhlH0aM02HJYaLCnTUPlaXc2&#10;Gt4nnNaJeh23p+Pm8rNffnxvFWl9fzevX0B4mv0fDFf9oA5FcDrYM1dOdCGrOA2ohmUag7gCKkme&#10;QRw0xCqNQBa5/P9D8QsAAP//AwBQSwECLQAUAAYACAAAACEAtoM4kv4AAADhAQAAEwAAAAAAAAAA&#10;AAAAAAAAAAAAW0NvbnRlbnRfVHlwZXNdLnhtbFBLAQItABQABgAIAAAAIQA4/SH/1gAAAJQBAAAL&#10;AAAAAAAAAAAAAAAAAC8BAABfcmVscy8ucmVsc1BLAQItABQABgAIAAAAIQCkyOG6WwMAAOEJAAAO&#10;AAAAAAAAAAAAAAAAAC4CAABkcnMvZTJvRG9jLnhtbFBLAQItABQABgAIAAAAIQAo+y2o4AAAAAsB&#10;AAAPAAAAAAAAAAAAAAAAALUFAABkcnMvZG93bnJldi54bWxQSwUGAAAAAAQABADzAAAAwgYAAAAA&#10;">
                <v:rect id="Rectangle 48" o:spid="_x0000_s1027" style="position:absolute;left:1123;top:541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yUwwAAANsAAAAPAAAAZHJzL2Rvd25yZXYueG1sRI/RasJA&#10;FETfhf7Dcgt9001LqSa6ShWK9UmNfsAle01is3fD7mrSv3cFwcdhZs4ws0VvGnEl52vLCt5HCQji&#10;wuqaSwXHw89wAsIHZI2NZVLwTx4W85fBDDNtO97TNQ+liBD2GSqoQmgzKX1RkUE/si1x9E7WGQxR&#10;ulJqh12Em0Z+JMmXNFhzXKiwpVVFxV9+MQq69XK86Xcbvz7ry9KZ1dalqVTq7bX/noII1Idn+NH+&#10;1Qo+U7h/iT9Azm8AAAD//wMAUEsBAi0AFAAGAAgAAAAhANvh9svuAAAAhQEAABMAAAAAAAAAAAAA&#10;AAAAAAAAAFtDb250ZW50X1R5cGVzXS54bWxQSwECLQAUAAYACAAAACEAWvQsW78AAAAVAQAACwAA&#10;AAAAAAAAAAAAAAAfAQAAX3JlbHMvLnJlbHNQSwECLQAUAAYACAAAACEAWoTclMMAAADbAAAADwAA&#10;AAAAAAAAAAAAAAAHAgAAZHJzL2Rvd25yZXYueG1sUEsFBgAAAAADAAMAtwAAAPcCAAAAAA==&#10;" fillcolor="#ececec" stroked="f"/>
                <v:rect id="Rectangle 47" o:spid="_x0000_s1028" style="position:absolute;left:1123;top:541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V2wQAAANsAAAAPAAAAZHJzL2Rvd25yZXYueG1sRE9Na8JA&#10;EL0X/A/LCL01GwsNEl1FDIUWhFAjeB2zYxKSnQ3ZbUz99e6h4PHxvtfbyXRipME1lhUsohgEcWl1&#10;w5WCU/H5tgThPLLGzjIp+CMH283sZY2ptjf+ofHoKxFC2KWooPa+T6V0ZU0GXWR74sBd7WDQBzhU&#10;Ug94C+Gmk+9xnEiDDYeGGnva11S2x1+joD1k7fd4l7nctTorL0lxP+eZUq/zabcC4WnyT/G/+0sr&#10;+Ajrw5fwA+TmAQAA//8DAFBLAQItABQABgAIAAAAIQDb4fbL7gAAAIUBAAATAAAAAAAAAAAAAAAA&#10;AAAAAABbQ29udGVudF9UeXBlc10ueG1sUEsBAi0AFAAGAAgAAAAhAFr0LFu/AAAAFQEAAAsAAAAA&#10;AAAAAAAAAAAAHwEAAF9yZWxzLy5yZWxzUEsBAi0AFAAGAAgAAAAhAAXM5XbBAAAA2wAAAA8AAAAA&#10;AAAAAAAAAAAABwIAAGRycy9kb3ducmV2LnhtbFBLBQYAAAAAAwADALcAAAD1AgAAAAA=&#10;" filled="f" strokecolor="#9b9c9c" strokeweight="0"/>
                <w10:wrap type="topAndBottom" anchorx="page"/>
              </v:group>
            </w:pict>
          </mc:Fallback>
        </mc:AlternateContent>
      </w:r>
    </w:p>
    <w:p w:rsidR="00B25EF1" w:rsidRDefault="00B25EF1">
      <w:pPr>
        <w:pStyle w:val="Textkrper"/>
        <w:spacing w:before="6"/>
        <w:rPr>
          <w:i/>
          <w:sz w:val="9"/>
        </w:rPr>
      </w:pPr>
    </w:p>
    <w:p w:rsidR="00B25EF1" w:rsidRDefault="00B25EF1">
      <w:pPr>
        <w:pStyle w:val="Textkrper"/>
        <w:spacing w:before="1"/>
        <w:rPr>
          <w:i/>
          <w:sz w:val="24"/>
        </w:rPr>
      </w:pPr>
    </w:p>
    <w:p w:rsidR="00B25EF1" w:rsidRDefault="005E0E48">
      <w:pPr>
        <w:pStyle w:val="Textkrper"/>
        <w:tabs>
          <w:tab w:val="left" w:pos="413"/>
        </w:tabs>
        <w:ind w:left="-725"/>
      </w:pPr>
      <w:r>
        <w:rPr>
          <w:noProof/>
          <w:position w:val="49"/>
          <w:lang w:bidi="ar-SA"/>
        </w:rPr>
        <mc:AlternateContent>
          <mc:Choice Requires="wpg">
            <w:drawing>
              <wp:inline distT="0" distB="0" distL="0" distR="0" wp14:anchorId="56992D67" wp14:editId="4D6FBF1B">
                <wp:extent cx="216535" cy="6350"/>
                <wp:effectExtent l="6350" t="6985" r="5715" b="571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6350"/>
                          <a:chOff x="0" y="0"/>
                          <a:chExt cx="341" cy="10"/>
                        </a:xfrm>
                      </wpg:grpSpPr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012A9" id="Group 44" o:spid="_x0000_s1026" style="width:17.05pt;height:.5pt;mso-position-horizontal-relative:char;mso-position-vertical-relative:line" coordsize="3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H/fgIAAJEFAAAOAAAAZHJzL2Uyb0RvYy54bWykVM1u2zAMvg/YOwi6J44TJ22NOsUQJ710&#10;W4F2D6DI8g8mS4KkxAmGvfso2knb9FJ0OSik+aOPH0nd3h1aSfbCukarjMbjCSVCcV00qsror+fN&#10;6JoS55kqmNRKZPQoHL1bfv1y25lUTHWtZSEsgSTKpZ3JaO29SaPI8Vq0zI21EQqMpbYt86DaKios&#10;6yB7K6PpZLKIOm0LYzUXzsHXvDfSJeYvS8H9z7J0whOZUcDm8bR4bsMZLW9ZWllm6oYPMNgnULSs&#10;UXDpOVXOPCM727xL1TbcaqdLP+a6jXRZNlxgDVBNPLmo5t7qncFaqrSrzJkmoPaCp0+n5T/2j5Y0&#10;RUaTBSWKtdAjvJYkSSCnM1UKPvfWPJlH21cI4oPmvx2Yo0t70KvemWy777qAfGznNZJzKG0bUkDZ&#10;5IA9OJ57IA6ecPg4jRfz2ZwSDqbFbD50iNfQxncxvF4PUbMk7kNiDIhY2t+F+AY8oRgYMvfCo/s/&#10;Hp9qZgS2xwWOTjxenXh8aJQgybynEV1WqueQH9TAIVF6VTNVCUz2fDTAVxwiAPmrkKA4aMAHOcU7&#10;WXridJbA6AdC35LDUmOdvxe6JUHIqATA2Ci2f3A+gHhxCX1TetNICd9ZKhXphgYF1WnZFMGIiq22&#10;K2nJnoWlwx9WdOEW7syZq3s/zBDcWApTrwqUasGK9SB71sheBlRSBUeoD3AOUr9uf24mN+vr9XUy&#10;SqaL9SiZ5Pno22aVjBab+Gqez/LVKo//hiLjJK2bohAqwD6tfpx8bCSGR6hf2vPyn/mJ3mZHIgHs&#10;6R9BY4NDT/u53Ori+GgD58OUooR7j2HDGxUeltc6er28pMt/AAAA//8DAFBLAwQUAAYACAAAACEA&#10;Xlr/pdkAAAACAQAADwAAAGRycy9kb3ducmV2LnhtbEyPQUvDQBCF74L/YRnBm93EqpSYTSlFPRXB&#10;VpDeptlpEpqdDdltkv57Ry96eTC8x3vf5MvJtWqgPjSeDaSzBBRx6W3DlYHP3evdAlSIyBZbz2Tg&#10;QgGWxfVVjpn1I3/QsI2VkhIOGRqoY+wyrUNZk8Mw8x2xeEffO4xy9pW2PY5S7lp9nyRP2mHDslBj&#10;R+uaytP27Ay8jTiu5unLsDkd15f97vH9a5OSMbc30+oZVKQp/oXhB1/QoRCmgz+zDao1II/EXxVv&#10;/pCCOkgmAV3k+j968Q0AAP//AwBQSwECLQAUAAYACAAAACEAtoM4kv4AAADhAQAAEwAAAAAAAAAA&#10;AAAAAAAAAAAAW0NvbnRlbnRfVHlwZXNdLnhtbFBLAQItABQABgAIAAAAIQA4/SH/1gAAAJQBAAAL&#10;AAAAAAAAAAAAAAAAAC8BAABfcmVscy8ucmVsc1BLAQItABQABgAIAAAAIQC7b7H/fgIAAJEFAAAO&#10;AAAAAAAAAAAAAAAAAC4CAABkcnMvZTJvRG9jLnhtbFBLAQItABQABgAIAAAAIQBeWv+l2QAAAAIB&#10;AAAPAAAAAAAAAAAAAAAAANgEAABkcnMvZG93bnJldi54bWxQSwUGAAAAAAQABADzAAAA3gUAAAAA&#10;">
                <v:line id="Line 45" o:spid="_x0000_s1027" style="position:absolute;visibility:visible;mso-wrap-style:square" from="0,5" to="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574427">
        <w:rPr>
          <w:position w:val="49"/>
        </w:rP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53033DDB" wp14:editId="2D0C51F7">
                <wp:extent cx="6480175" cy="866775"/>
                <wp:effectExtent l="0" t="0" r="0" b="9525"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6677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F1" w:rsidRDefault="00574427">
                            <w:pPr>
                              <w:spacing w:before="14"/>
                              <w:ind w:left="56"/>
                              <w:rPr>
                                <w:b/>
                                <w:sz w:val="20"/>
                              </w:rPr>
                            </w:pPr>
                            <w:bookmarkStart w:id="3" w:name="3.__Welche_Schutzgüter_befinden_sich_im_"/>
                            <w:bookmarkEnd w:id="3"/>
                            <w:r>
                              <w:rPr>
                                <w:b/>
                                <w:sz w:val="20"/>
                              </w:rPr>
                              <w:t>3. Welche Schutzgüter befinden sich im Wirkungsbereich des Vorhabens?</w:t>
                            </w:r>
                          </w:p>
                          <w:p w:rsidR="00CE793B" w:rsidRDefault="008969CA" w:rsidP="008969CA">
                            <w:pPr>
                              <w:widowControl/>
                              <w:adjustRightInd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84E44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574427">
                              <w:rPr>
                                <w:b/>
                                <w:sz w:val="20"/>
                              </w:rPr>
                              <w:t>Wie ist deren Erhaltungszustand (EZ) im Gebiet</w:t>
                            </w:r>
                            <w:r w:rsidR="00574427" w:rsidRPr="0018042A">
                              <w:rPr>
                                <w:b/>
                                <w:sz w:val="20"/>
                              </w:rPr>
                              <w:t xml:space="preserve">? </w:t>
                            </w:r>
                          </w:p>
                          <w:p w:rsidR="00C67489" w:rsidRPr="0018042A" w:rsidRDefault="00C67489" w:rsidP="008969CA">
                            <w:pPr>
                              <w:widowControl/>
                              <w:adjustRightInd w:val="0"/>
                              <w:rPr>
                                <w:sz w:val="18"/>
                              </w:rPr>
                            </w:pPr>
                            <w:r w:rsidRPr="0018042A">
                              <w:rPr>
                                <w:sz w:val="18"/>
                              </w:rPr>
                              <w:t xml:space="preserve">Übernahme der geschützten Lebensraumtypen (LRT) und Arten aus dem </w:t>
                            </w:r>
                            <w:hyperlink r:id="rId8" w:history="1">
                              <w:r w:rsidRPr="004B6E97">
                                <w:rPr>
                                  <w:rStyle w:val="Hyperlink"/>
                                  <w:sz w:val="18"/>
                                </w:rPr>
                                <w:t>Landesnaturschutzgesetz</w:t>
                              </w:r>
                            </w:hyperlink>
                            <w:r w:rsidRPr="0018042A">
                              <w:rPr>
                                <w:sz w:val="18"/>
                              </w:rPr>
                              <w:t>, Anlage 1 (für FFH-Gebiete) bzw. Anlage 2 (für Vogelschutzgebiete).</w:t>
                            </w:r>
                          </w:p>
                          <w:p w:rsidR="00C67489" w:rsidRPr="0018042A" w:rsidRDefault="00C67489" w:rsidP="00C67489">
                            <w:pPr>
                              <w:widowControl/>
                              <w:adjustRightInd w:val="0"/>
                              <w:rPr>
                                <w:sz w:val="18"/>
                              </w:rPr>
                            </w:pPr>
                            <w:r w:rsidRPr="0018042A">
                              <w:rPr>
                                <w:sz w:val="18"/>
                              </w:rPr>
                              <w:t xml:space="preserve">Für den Erhaltungszustand </w:t>
                            </w:r>
                            <w:r w:rsidR="002C714F" w:rsidRPr="002C714F">
                              <w:rPr>
                                <w:sz w:val="18"/>
                              </w:rPr>
                              <w:t>hinsichtlich der Bedeutung einzelner Arten/LRT für das Gebiet siehe den Bewirtschaftungsplan (</w:t>
                            </w:r>
                            <w:hyperlink r:id="rId9" w:history="1">
                              <w:r w:rsidR="002C714F" w:rsidRPr="002C714F">
                                <w:rPr>
                                  <w:rStyle w:val="Hyperlink"/>
                                  <w:sz w:val="18"/>
                                </w:rPr>
                                <w:t>https://naturschutz.rlp.de</w:t>
                              </w:r>
                            </w:hyperlink>
                            <w:r w:rsidR="002C714F" w:rsidRPr="002C714F">
                              <w:rPr>
                                <w:sz w:val="18"/>
                              </w:rPr>
                              <w:t>) für dieses Gebiet oder, falls dieser noch nicht erstellt ist</w:t>
                            </w:r>
                            <w:r w:rsidR="00025281">
                              <w:rPr>
                                <w:sz w:val="18"/>
                              </w:rPr>
                              <w:t>,</w:t>
                            </w:r>
                            <w:r w:rsidR="002C714F" w:rsidRPr="002C714F">
                              <w:rPr>
                                <w:sz w:val="18"/>
                              </w:rPr>
                              <w:t xml:space="preserve"> den Standarddatenbogen</w:t>
                            </w:r>
                            <w:r w:rsidR="0018042A" w:rsidRPr="0018042A">
                              <w:rPr>
                                <w:sz w:val="18"/>
                              </w:rPr>
                              <w:t>)</w:t>
                            </w:r>
                            <w:r w:rsidR="0018042A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B25EF1" w:rsidRPr="00C67489" w:rsidRDefault="00B25EF1" w:rsidP="00C67489">
                            <w:pPr>
                              <w:pStyle w:val="Textkrper"/>
                              <w:spacing w:before="10"/>
                              <w:ind w:left="40" w:right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33DDB" id="Text Box 43" o:spid="_x0000_s1030" type="#_x0000_t202" style="width:51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DDfwIAAAgFAAAOAAAAZHJzL2Uyb0RvYy54bWysVFtv2yAUfp+0/4B4T21nzsVWnSptlmlS&#10;d5Ha/QBicIyGgQGJ3U377ztAnLa7SNO0PDgHOHzn8n2Hy6uhE+jIjOVKVji7SDFislaUy32FP91v&#10;J0uMrCOSEqEkq/ADs/hq9fLFZa9LNlWtEpQZBCDSlr2ucOucLpPE1i3riL1Qmkk4bJTpiIOl2SfU&#10;kB7QO5FM03Se9MpQbVTNrIXdTTzEq4DfNKx2H5rGModEhSE3F74mfHf+m6wuSbk3RLe8PqVB/iGL&#10;jnAJQc9QG+IIOhj+C1THa6OsatxFrbpENQ2vWagBqsnSn6q5a4lmoRZojtXnNtn/B1u/P340iNMK&#10;5zOMJOmAo3s2OHStBpS/8v3ptS3B7U6DoxtgH3gOtVp9q+rPFkl10xK5Z2tjVN8yQiG/zN9MnlyN&#10;ONaD7Pp3ikIccnAqAA2N6XzzoB0I0IGnhzM3PpcaNuf5Ms0WkGMNZ8v5fAG2D0HK8bY21r1hqkPe&#10;qLAB7gM6Od5aF11HFx/MKsHplgsRFma/uxEGHQnoZFNs1pv1Cf2Zm5DeWSp/LSLGHUgSYvgzn27g&#10;/VuRTfP0elpMtvPlYpJv89mkWKTLSZoV18U8zYt8s/3uE8zysuWUMnnLJRs1mOV/x/FpGqJ6ggpR&#10;X+FiNp1Fiv5YZBp+vyuy4w5GUvAO+nx2IqUn9rWkUDYpHeEi2snz9AMh0IPxP3QlyMAzHzXght0Q&#10;Feeje4nsFH0AXRgFtAH58JyA0SrzFaMeRrPC9suBGIaReCtBW36OR8OMxm40iKzhaoUdRtG8cXHe&#10;D9rwfQvIUb1SrUF/DQ/SeMzipFoYt1DD6Wnw8/x0HbweH7DVDwAAAP//AwBQSwMEFAAGAAgAAAAh&#10;AP5ZH7vcAAAABgEAAA8AAABkcnMvZG93bnJldi54bWxMj09Lw0AQxe+C32EZwZvdtdIoMZsiQkFQ&#10;D61/8DjNTpNgdjZkt0300zv1opfhDW947zfFcvKdOtAQ28AWLmcGFHEVXMu1hdeX1cUNqJiQHXaB&#10;ycIXRViWpycF5i6MvKbDJtVKQjjmaKFJqc+1jlVDHuMs9MTi7cLgMck61NoNOEq47/TcmEx7bFka&#10;GuzpvqHqc7P3FtJzXF1rg+vdh397fxofM/5+QGvPz6a7W1CJpvR3DEd8QYdSmLZhzy6qzoI8kn7n&#10;0TNzswC1FXWVLUCXhf6PX/4AAAD//wMAUEsBAi0AFAAGAAgAAAAhALaDOJL+AAAA4QEAABMAAAAA&#10;AAAAAAAAAAAAAAAAAFtDb250ZW50X1R5cGVzXS54bWxQSwECLQAUAAYACAAAACEAOP0h/9YAAACU&#10;AQAACwAAAAAAAAAAAAAAAAAvAQAAX3JlbHMvLnJlbHNQSwECLQAUAAYACAAAACEA0QqQw38CAAAI&#10;BQAADgAAAAAAAAAAAAAAAAAuAgAAZHJzL2Uyb0RvYy54bWxQSwECLQAUAAYACAAAACEA/lkfu9wA&#10;AAAGAQAADwAAAAAAAAAAAAAAAADZBAAAZHJzL2Rvd25yZXYueG1sUEsFBgAAAAAEAAQA8wAAAOIF&#10;AAAAAA==&#10;" fillcolor="#d9dada" stroked="f">
                <v:textbox inset="0,0,0,0">
                  <w:txbxContent>
                    <w:p w:rsidR="00B25EF1" w:rsidRDefault="00574427">
                      <w:pPr>
                        <w:spacing w:before="14"/>
                        <w:ind w:left="56"/>
                        <w:rPr>
                          <w:b/>
                          <w:sz w:val="20"/>
                        </w:rPr>
                      </w:pPr>
                      <w:bookmarkStart w:id="7" w:name="3.__Welche_Schutzgüter_befinden_sich_im_"/>
                      <w:bookmarkEnd w:id="7"/>
                      <w:r>
                        <w:rPr>
                          <w:b/>
                          <w:sz w:val="20"/>
                        </w:rPr>
                        <w:t>3. Welche Schutzgüter befinden sich im Wirkungsbereich des Vorhabens?</w:t>
                      </w:r>
                    </w:p>
                    <w:p w:rsidR="00CE793B" w:rsidRDefault="008969CA" w:rsidP="008969CA">
                      <w:pPr>
                        <w:widowControl/>
                        <w:adjustRightInd w:val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84E44">
                        <w:rPr>
                          <w:b/>
                          <w:sz w:val="20"/>
                        </w:rPr>
                        <w:t xml:space="preserve">    </w:t>
                      </w:r>
                      <w:r w:rsidR="00574427">
                        <w:rPr>
                          <w:b/>
                          <w:sz w:val="20"/>
                        </w:rPr>
                        <w:t>Wie ist deren Erhaltungszustand (EZ) im Gebiet</w:t>
                      </w:r>
                      <w:r w:rsidR="00574427" w:rsidRPr="0018042A">
                        <w:rPr>
                          <w:b/>
                          <w:sz w:val="20"/>
                        </w:rPr>
                        <w:t xml:space="preserve">? </w:t>
                      </w:r>
                    </w:p>
                    <w:p w:rsidR="00C67489" w:rsidRPr="0018042A" w:rsidRDefault="00C67489" w:rsidP="008969CA">
                      <w:pPr>
                        <w:widowControl/>
                        <w:adjustRightInd w:val="0"/>
                        <w:rPr>
                          <w:sz w:val="18"/>
                        </w:rPr>
                      </w:pPr>
                      <w:r w:rsidRPr="0018042A">
                        <w:rPr>
                          <w:sz w:val="18"/>
                        </w:rPr>
                        <w:t xml:space="preserve">Übernahme der geschützten Lebensraumtypen (LRT) und Arten aus dem </w:t>
                      </w:r>
                      <w:hyperlink r:id="rId10" w:history="1">
                        <w:r w:rsidRPr="004B6E97">
                          <w:rPr>
                            <w:rStyle w:val="Hyperlink"/>
                            <w:sz w:val="18"/>
                          </w:rPr>
                          <w:t>Landesnaturschutzgesetz</w:t>
                        </w:r>
                      </w:hyperlink>
                      <w:r w:rsidRPr="0018042A">
                        <w:rPr>
                          <w:sz w:val="18"/>
                        </w:rPr>
                        <w:t>, Anlage 1 (für FFH-Gebiete) bzw. Anlage 2 (für Vogelschutzgebiete).</w:t>
                      </w:r>
                    </w:p>
                    <w:p w:rsidR="00C67489" w:rsidRPr="0018042A" w:rsidRDefault="00C67489" w:rsidP="00C67489">
                      <w:pPr>
                        <w:widowControl/>
                        <w:adjustRightInd w:val="0"/>
                        <w:rPr>
                          <w:sz w:val="18"/>
                        </w:rPr>
                      </w:pPr>
                      <w:r w:rsidRPr="0018042A">
                        <w:rPr>
                          <w:sz w:val="18"/>
                        </w:rPr>
                        <w:t xml:space="preserve">Für den Erhaltungszustand </w:t>
                      </w:r>
                      <w:r w:rsidR="002C714F" w:rsidRPr="002C714F">
                        <w:rPr>
                          <w:sz w:val="18"/>
                        </w:rPr>
                        <w:t>hinsichtlich der Bedeutung einzelner Arten/LRT für das Gebiet siehe den Bewirtschaftungsplan (</w:t>
                      </w:r>
                      <w:hyperlink r:id="rId11" w:history="1">
                        <w:r w:rsidR="002C714F" w:rsidRPr="002C714F">
                          <w:rPr>
                            <w:rStyle w:val="Hyperlink"/>
                            <w:sz w:val="18"/>
                          </w:rPr>
                          <w:t>https://naturschutz.rlp.de</w:t>
                        </w:r>
                      </w:hyperlink>
                      <w:r w:rsidR="002C714F" w:rsidRPr="002C714F">
                        <w:rPr>
                          <w:sz w:val="18"/>
                        </w:rPr>
                        <w:t>) für dieses Gebiet oder, falls dieser noch nicht erstellt ist</w:t>
                      </w:r>
                      <w:r w:rsidR="00025281">
                        <w:rPr>
                          <w:sz w:val="18"/>
                        </w:rPr>
                        <w:t>,</w:t>
                      </w:r>
                      <w:r w:rsidR="002C714F" w:rsidRPr="002C714F">
                        <w:rPr>
                          <w:sz w:val="18"/>
                        </w:rPr>
                        <w:t xml:space="preserve"> den Standarddatenbogen</w:t>
                      </w:r>
                      <w:r w:rsidR="0018042A" w:rsidRPr="0018042A">
                        <w:rPr>
                          <w:sz w:val="18"/>
                        </w:rPr>
                        <w:t>)</w:t>
                      </w:r>
                      <w:r w:rsidR="0018042A">
                        <w:rPr>
                          <w:sz w:val="18"/>
                        </w:rPr>
                        <w:t>.</w:t>
                      </w:r>
                    </w:p>
                    <w:p w:rsidR="00B25EF1" w:rsidRPr="00C67489" w:rsidRDefault="00B25EF1" w:rsidP="00C67489">
                      <w:pPr>
                        <w:pStyle w:val="Textkrper"/>
                        <w:spacing w:before="10"/>
                        <w:ind w:left="40" w:right="3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5EF1" w:rsidRDefault="00B25EF1">
      <w:pPr>
        <w:pStyle w:val="Textkrper"/>
      </w:pPr>
    </w:p>
    <w:p w:rsidR="00B25EF1" w:rsidRDefault="00574427">
      <w:pPr>
        <w:pStyle w:val="Listenabsatz"/>
        <w:numPr>
          <w:ilvl w:val="0"/>
          <w:numId w:val="2"/>
        </w:numPr>
        <w:tabs>
          <w:tab w:val="left" w:pos="614"/>
          <w:tab w:val="left" w:pos="8350"/>
          <w:tab w:val="left" w:pos="8634"/>
          <w:tab w:val="left" w:pos="10618"/>
        </w:tabs>
        <w:spacing w:before="119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25EF1" w:rsidRDefault="00574427">
      <w:pPr>
        <w:spacing w:before="22"/>
        <w:ind w:left="8634"/>
        <w:rPr>
          <w:i/>
          <w:sz w:val="15"/>
        </w:rPr>
      </w:pPr>
      <w:r>
        <w:rPr>
          <w:i/>
          <w:sz w:val="15"/>
        </w:rPr>
        <w:t>Erhaltungszustand</w:t>
      </w:r>
    </w:p>
    <w:p w:rsidR="00B25EF1" w:rsidRDefault="00B25EF1">
      <w:pPr>
        <w:pStyle w:val="Textkrper"/>
        <w:spacing w:before="4"/>
        <w:rPr>
          <w:i/>
          <w:sz w:val="23"/>
        </w:rPr>
      </w:pPr>
    </w:p>
    <w:p w:rsidR="00B25EF1" w:rsidRDefault="00574427">
      <w:pPr>
        <w:pStyle w:val="Listenabsatz"/>
        <w:numPr>
          <w:ilvl w:val="0"/>
          <w:numId w:val="2"/>
        </w:numPr>
        <w:tabs>
          <w:tab w:val="left" w:pos="614"/>
          <w:tab w:val="left" w:pos="8350"/>
          <w:tab w:val="left" w:pos="8634"/>
          <w:tab w:val="left" w:pos="10618"/>
        </w:tabs>
        <w:spacing w:before="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25EF1" w:rsidRDefault="00574427">
      <w:pPr>
        <w:spacing w:before="21"/>
        <w:ind w:left="8634"/>
        <w:rPr>
          <w:i/>
          <w:sz w:val="15"/>
        </w:rPr>
      </w:pPr>
      <w:r>
        <w:rPr>
          <w:i/>
          <w:sz w:val="15"/>
        </w:rPr>
        <w:t>Erhaltungszustand</w:t>
      </w:r>
    </w:p>
    <w:p w:rsidR="00B25EF1" w:rsidRDefault="00B25EF1">
      <w:pPr>
        <w:pStyle w:val="Textkrper"/>
        <w:spacing w:before="4"/>
        <w:rPr>
          <w:i/>
          <w:sz w:val="23"/>
        </w:rPr>
      </w:pPr>
    </w:p>
    <w:p w:rsidR="00B25EF1" w:rsidRDefault="00574427">
      <w:pPr>
        <w:pStyle w:val="Listenabsatz"/>
        <w:numPr>
          <w:ilvl w:val="0"/>
          <w:numId w:val="2"/>
        </w:numPr>
        <w:tabs>
          <w:tab w:val="left" w:pos="604"/>
          <w:tab w:val="left" w:pos="8350"/>
          <w:tab w:val="left" w:pos="8634"/>
          <w:tab w:val="left" w:pos="10618"/>
        </w:tabs>
        <w:spacing w:before="1"/>
        <w:ind w:left="603" w:hanging="19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25EF1" w:rsidRDefault="00574427">
      <w:pPr>
        <w:spacing w:before="21"/>
        <w:ind w:left="8634"/>
        <w:rPr>
          <w:i/>
          <w:sz w:val="15"/>
        </w:rPr>
      </w:pPr>
      <w:r>
        <w:rPr>
          <w:i/>
          <w:sz w:val="15"/>
        </w:rPr>
        <w:t>Erhaltungszustand</w:t>
      </w:r>
    </w:p>
    <w:p w:rsidR="00B25EF1" w:rsidRDefault="005E0E48">
      <w:pPr>
        <w:pStyle w:val="Textkrper"/>
        <w:spacing w:before="5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A4994F4" wp14:editId="3AC34249">
                <wp:simplePos x="0" y="0"/>
                <wp:positionH relativeFrom="page">
                  <wp:posOffset>723900</wp:posOffset>
                </wp:positionH>
                <wp:positionV relativeFrom="paragraph">
                  <wp:posOffset>173990</wp:posOffset>
                </wp:positionV>
                <wp:extent cx="6480175" cy="942975"/>
                <wp:effectExtent l="0" t="0" r="0" b="9525"/>
                <wp:wrapTopAndBottom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297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89" w:rsidRDefault="00574427" w:rsidP="007A5F6F">
                            <w:pPr>
                              <w:spacing w:before="14" w:line="249" w:lineRule="auto"/>
                              <w:ind w:left="396" w:hanging="341"/>
                              <w:rPr>
                                <w:b/>
                                <w:sz w:val="20"/>
                              </w:rPr>
                            </w:pPr>
                            <w:bookmarkStart w:id="4" w:name="4.___Dient_die_Maßnahme_unmittelbar_den_"/>
                            <w:bookmarkEnd w:id="4"/>
                            <w:r>
                              <w:rPr>
                                <w:b/>
                                <w:sz w:val="20"/>
                              </w:rPr>
                              <w:t xml:space="preserve">4. Dient die Maßnahme unmittelbar den Erhaltungs- und Wiederherstellungszielen für Schutzgüter (Gebietsverwaltung)? </w:t>
                            </w:r>
                          </w:p>
                          <w:p w:rsidR="007A5F6F" w:rsidRDefault="004756E2" w:rsidP="008B2389">
                            <w:pPr>
                              <w:spacing w:before="14" w:line="249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Hinweis: </w:t>
                            </w:r>
                            <w:r w:rsidR="00025281">
                              <w:rPr>
                                <w:sz w:val="18"/>
                              </w:rPr>
                              <w:t>W</w:t>
                            </w:r>
                            <w:r w:rsidR="008B2389" w:rsidRPr="000D53EF">
                              <w:rPr>
                                <w:sz w:val="18"/>
                              </w:rPr>
                              <w:t>as</w:t>
                            </w:r>
                            <w:r w:rsidR="008B2389">
                              <w:rPr>
                                <w:sz w:val="18"/>
                              </w:rPr>
                              <w:t xml:space="preserve"> aktiv zur Bewahrung oder Verbesserung des Erhaltungszustandes von Schutzgütern beiträgt und insgesamt schonend umgesetzt wird, kann dieser Kategorie zugeordnet werden. Dazu gehören die im Natura 2000-Managementplan </w:t>
                            </w:r>
                            <w:r>
                              <w:rPr>
                                <w:sz w:val="18"/>
                              </w:rPr>
                              <w:t>aufgeführten Erhaltungs</w:t>
                            </w:r>
                            <w:r w:rsidR="008B2389">
                              <w:rPr>
                                <w:sz w:val="18"/>
                              </w:rPr>
                              <w:t>- und Wiederherstellungsmaßnahme</w:t>
                            </w:r>
                            <w:r w:rsidR="00025281">
                              <w:rPr>
                                <w:sz w:val="18"/>
                              </w:rPr>
                              <w:t>n</w:t>
                            </w:r>
                            <w:r w:rsidR="008B238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B25EF1" w:rsidRDefault="007A5F6F" w:rsidP="008B2389">
                            <w:pPr>
                              <w:spacing w:before="14" w:line="249" w:lineRule="auto"/>
                              <w:rPr>
                                <w:sz w:val="18"/>
                              </w:rPr>
                            </w:pPr>
                            <w:r w:rsidRPr="00575FC3">
                              <w:rPr>
                                <w:sz w:val="18"/>
                              </w:rPr>
                              <w:t>(</w:t>
                            </w:r>
                            <w:r w:rsidRPr="0018042A">
                              <w:rPr>
                                <w:sz w:val="18"/>
                              </w:rPr>
                              <w:t xml:space="preserve">Übernahme der </w:t>
                            </w:r>
                            <w:r w:rsidRPr="00CE793B">
                              <w:rPr>
                                <w:sz w:val="18"/>
                                <w:u w:val="single"/>
                              </w:rPr>
                              <w:t>Erhaltungsziele</w:t>
                            </w:r>
                            <w:r w:rsidRPr="00CE793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 der „</w:t>
                            </w:r>
                            <w:hyperlink r:id="rId12" w:history="1">
                              <w:r w:rsidRPr="00A808F8">
                                <w:rPr>
                                  <w:rStyle w:val="Hyperlink"/>
                                  <w:sz w:val="18"/>
                                </w:rPr>
                                <w:t>Landesverordnung über die Erhaltungsziele in den Natura-2000-Gebieten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“</w:t>
                            </w:r>
                            <w:r w:rsidR="008B2389">
                              <w:rPr>
                                <w:sz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994F4" id="Text Box 41" o:spid="_x0000_s1031" type="#_x0000_t202" style="position:absolute;margin-left:57pt;margin-top:13.7pt;width:510.25pt;height:74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B9gAIAAAgFAAAOAAAAZHJzL2Uyb0RvYy54bWysVG1v2yAQ/j5p/wHxPbWdOWlsxanSZpkm&#10;dS9Sux9AAMdoGBiQ2N20/74Dx2m7F2ma5g/4gOPh7p7nWF71rURHbp3QqsLZRYoRV1QzofYV/nS/&#10;nSwwcp4oRqRWvMIP3OGr1csXy86UfKobLRm3CECUKztT4cZ7UyaJow1vibvQhivYrLVtiYep3SfM&#10;kg7QW5lM03SedNoyYzXlzsHqZtjEq4hf15z6D3XtuEeywhCbj6ON4y6MyWpJyr0lphH0FAb5hyha&#10;IhRceobaEE/QwYpfoFpBrXa69hdUt4mua0F5zAGyydKfsrlriOExFyiOM+cyuf8HS98fP1okWIXz&#10;Vxgp0gJH97z36Fr3KM9CfTrjSnC7M+Doe1gHnmOuztxq+tkhpW8aovZ8ba3uGk4YxBdPJk+ODjgu&#10;gOy6d5rBPeTgdQTqa9uG4kE5EKADTw9nbkIsFBbn+SLNLmcYUdgr8mkBNgSXkHI8bazzb7huUTAq&#10;bIH7iE6Ot84PrqNLuMxpKdhWSBkndr+7kRYdCehkU2zWm/UJ/ZmbVMFZ6XBsQBxWIEi4I+yFcCPv&#10;34psmqfX02KynS8uJ/k2n02Ky3QxSbPiupineZFvtt9DgFleNoIxrm6F4qMGs/zvOD51w6CeqELU&#10;QX1m09lA0R+TTOP3uyRb4aElpWgrvDg7kTIQ+1oxSJuUngg52Mnz8CMhUIPxH6sSZRCYHzTg+10f&#10;FRcJDBLZafYAurAaaAPy4TkBo9H2K0YdtGaF3ZcDsRwj+VaBtkIfj4Ydjd1oEEXhaIU9RoN544d+&#10;Pxgr9g0gD+pVeg36q0WUxmMUEHmYQLvFHE5PQ+jnp/Po9fiArX4AAAD//wMAUEsDBBQABgAIAAAA&#10;IQAp4Usg4QAAAAsBAAAPAAAAZHJzL2Rvd25yZXYueG1sTI9PS8NAEMXvgt9hGcGb3aSmjcZsiggF&#10;QT20/sHjNJkmwexsyG6b6Kd3etLbPObx3u/lq8l26kiDbx0biGcRKOLSVS3XBt5e11c3oHxArrBz&#10;TAa+ycOqOD/LMavcyBs6bkOtJIR9hgaaEPpMa182ZNHPXE8sv70bLAaRQ62rAUcJt52eR9FSW2xZ&#10;Ghrs6aGh8mt7sAbCi1+nOsLN/tO+fzyPT0v+eURjLi+m+ztQgabwZ4YTvqBDIUw7d+DKq050nMiW&#10;YGCeJqBOhvg6WYDayZUubkEXuf6/ofgFAAD//wMAUEsBAi0AFAAGAAgAAAAhALaDOJL+AAAA4QEA&#10;ABMAAAAAAAAAAAAAAAAAAAAAAFtDb250ZW50X1R5cGVzXS54bWxQSwECLQAUAAYACAAAACEAOP0h&#10;/9YAAACUAQAACwAAAAAAAAAAAAAAAAAvAQAAX3JlbHMvLnJlbHNQSwECLQAUAAYACAAAACEALTLg&#10;fYACAAAIBQAADgAAAAAAAAAAAAAAAAAuAgAAZHJzL2Uyb0RvYy54bWxQSwECLQAUAAYACAAAACEA&#10;KeFLIOEAAAALAQAADwAAAAAAAAAAAAAAAADaBAAAZHJzL2Rvd25yZXYueG1sUEsFBgAAAAAEAAQA&#10;8wAAAOgFAAAAAA==&#10;" fillcolor="#d9dada" stroked="f">
                <v:textbox inset="0,0,0,0">
                  <w:txbxContent>
                    <w:p w:rsidR="008B2389" w:rsidRDefault="00574427" w:rsidP="007A5F6F">
                      <w:pPr>
                        <w:spacing w:before="14" w:line="249" w:lineRule="auto"/>
                        <w:ind w:left="396" w:hanging="341"/>
                        <w:rPr>
                          <w:b/>
                          <w:sz w:val="20"/>
                        </w:rPr>
                      </w:pPr>
                      <w:bookmarkStart w:id="9" w:name="4.___Dient_die_Maßnahme_unmittelbar_den_"/>
                      <w:bookmarkEnd w:id="9"/>
                      <w:r>
                        <w:rPr>
                          <w:b/>
                          <w:sz w:val="20"/>
                        </w:rPr>
                        <w:t xml:space="preserve">4. Dient die Maßnahme unmittelbar den Erhaltungs- und Wiederherstellungszielen für Schutzgüter (Gebietsverwaltung)? </w:t>
                      </w:r>
                    </w:p>
                    <w:p w:rsidR="007A5F6F" w:rsidRDefault="004756E2" w:rsidP="008B2389">
                      <w:pPr>
                        <w:spacing w:before="14" w:line="249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Hinweis: </w:t>
                      </w:r>
                      <w:r w:rsidR="00025281">
                        <w:rPr>
                          <w:sz w:val="18"/>
                        </w:rPr>
                        <w:t>W</w:t>
                      </w:r>
                      <w:r w:rsidR="008B2389" w:rsidRPr="000D53EF">
                        <w:rPr>
                          <w:sz w:val="18"/>
                        </w:rPr>
                        <w:t>as</w:t>
                      </w:r>
                      <w:r w:rsidR="008B2389">
                        <w:rPr>
                          <w:sz w:val="18"/>
                        </w:rPr>
                        <w:t xml:space="preserve"> aktiv zur Bewahrung oder Verbesserung des Erhaltungszustandes von Schutzgütern beiträgt und insgesamt schonend umgesetzt wird, kann dieser Kategorie zugeordnet werden. Dazu gehören die im Natura 2000-Managementplan </w:t>
                      </w:r>
                      <w:r>
                        <w:rPr>
                          <w:sz w:val="18"/>
                        </w:rPr>
                        <w:t>aufgeführten Erhaltungs</w:t>
                      </w:r>
                      <w:r w:rsidR="008B2389">
                        <w:rPr>
                          <w:sz w:val="18"/>
                        </w:rPr>
                        <w:t>- und Wiederherstellungsmaßnahme</w:t>
                      </w:r>
                      <w:r w:rsidR="00025281">
                        <w:rPr>
                          <w:sz w:val="18"/>
                        </w:rPr>
                        <w:t>n</w:t>
                      </w:r>
                      <w:r w:rsidR="008B2389">
                        <w:rPr>
                          <w:sz w:val="18"/>
                        </w:rPr>
                        <w:t>.</w:t>
                      </w:r>
                    </w:p>
                    <w:p w:rsidR="00B25EF1" w:rsidRDefault="007A5F6F" w:rsidP="008B2389">
                      <w:pPr>
                        <w:spacing w:before="14" w:line="249" w:lineRule="auto"/>
                        <w:rPr>
                          <w:sz w:val="18"/>
                        </w:rPr>
                      </w:pPr>
                      <w:r w:rsidRPr="00575FC3">
                        <w:rPr>
                          <w:sz w:val="18"/>
                        </w:rPr>
                        <w:t>(</w:t>
                      </w:r>
                      <w:r w:rsidRPr="0018042A">
                        <w:rPr>
                          <w:sz w:val="18"/>
                        </w:rPr>
                        <w:t xml:space="preserve">Übernahme der </w:t>
                      </w:r>
                      <w:r w:rsidRPr="00CE793B">
                        <w:rPr>
                          <w:sz w:val="18"/>
                          <w:u w:val="single"/>
                        </w:rPr>
                        <w:t>Erhaltungsziele</w:t>
                      </w:r>
                      <w:r w:rsidRPr="00CE793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aus der „</w:t>
                      </w:r>
                      <w:hyperlink r:id="rId13" w:history="1">
                        <w:r w:rsidRPr="00A808F8">
                          <w:rPr>
                            <w:rStyle w:val="Hyperlink"/>
                            <w:sz w:val="18"/>
                          </w:rPr>
                          <w:t>Landesverordnung über die Erhaltungsziele in den Natura-2000-Gebieten</w:t>
                        </w:r>
                      </w:hyperlink>
                      <w:r>
                        <w:rPr>
                          <w:sz w:val="18"/>
                        </w:rPr>
                        <w:t>“</w:t>
                      </w:r>
                      <w:r w:rsidR="008B2389">
                        <w:rPr>
                          <w:sz w:val="18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5EF1" w:rsidRDefault="00B25EF1">
      <w:pPr>
        <w:pStyle w:val="Textkrper"/>
        <w:spacing w:before="8"/>
        <w:rPr>
          <w:i/>
          <w:sz w:val="21"/>
        </w:rPr>
      </w:pPr>
    </w:p>
    <w:p w:rsidR="00B25EF1" w:rsidRDefault="00266D82" w:rsidP="008545BA">
      <w:pPr>
        <w:spacing w:before="95"/>
        <w:ind w:left="993" w:hanging="567"/>
        <w:rPr>
          <w:i/>
          <w:sz w:val="18"/>
        </w:rPr>
      </w:pPr>
      <w:r w:rsidRPr="00266D82">
        <w:rPr>
          <w:rFonts w:eastAsia="Times New Roman"/>
          <w:b/>
          <w:bCs/>
          <w:color w:val="000000"/>
          <w:sz w:val="24"/>
          <w:szCs w:val="24"/>
          <w:lang w:bidi="ar-SA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66D82">
        <w:rPr>
          <w:rFonts w:eastAsia="Times New Roman"/>
          <w:b/>
          <w:bCs/>
          <w:color w:val="000000"/>
          <w:sz w:val="24"/>
          <w:szCs w:val="24"/>
          <w:lang w:bidi="ar-SA"/>
        </w:rPr>
        <w:instrText xml:space="preserve"> FORMCHECKBOX </w:instrText>
      </w:r>
      <w:r w:rsidR="001A07B0">
        <w:rPr>
          <w:rFonts w:eastAsia="Times New Roman"/>
          <w:b/>
          <w:bCs/>
          <w:color w:val="000000"/>
          <w:sz w:val="24"/>
          <w:szCs w:val="24"/>
          <w:lang w:bidi="ar-SA"/>
        </w:rPr>
      </w:r>
      <w:r w:rsidR="001A07B0">
        <w:rPr>
          <w:rFonts w:eastAsia="Times New Roman"/>
          <w:b/>
          <w:bCs/>
          <w:color w:val="000000"/>
          <w:sz w:val="24"/>
          <w:szCs w:val="24"/>
          <w:lang w:bidi="ar-SA"/>
        </w:rPr>
        <w:fldChar w:fldCharType="separate"/>
      </w:r>
      <w:r w:rsidRPr="00266D82">
        <w:rPr>
          <w:rFonts w:eastAsia="Times New Roman"/>
          <w:b/>
          <w:bCs/>
          <w:color w:val="000000"/>
          <w:sz w:val="24"/>
          <w:szCs w:val="24"/>
          <w:lang w:bidi="ar-SA"/>
        </w:rPr>
        <w:fldChar w:fldCharType="end"/>
      </w:r>
      <w:r>
        <w:rPr>
          <w:rFonts w:eastAsia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574427">
        <w:rPr>
          <w:sz w:val="18"/>
        </w:rPr>
        <w:t xml:space="preserve">ja: </w:t>
      </w:r>
      <w:r w:rsidR="00574427">
        <w:rPr>
          <w:i/>
          <w:sz w:val="18"/>
        </w:rPr>
        <w:t>bitte Erhaltungsziel(e) und die dienende Funktion angeben</w:t>
      </w:r>
      <w:r w:rsidR="0018042A">
        <w:rPr>
          <w:i/>
          <w:sz w:val="18"/>
        </w:rPr>
        <w:t xml:space="preserve"> </w:t>
      </w:r>
      <w:r w:rsidR="0018042A" w:rsidRPr="0018042A">
        <w:rPr>
          <w:i/>
          <w:sz w:val="18"/>
        </w:rPr>
        <w:t>(z. B. Managementaktivitäten laut Bewirtschaftungsplan)</w:t>
      </w:r>
      <w:r w:rsidR="00574427">
        <w:rPr>
          <w:i/>
          <w:sz w:val="18"/>
        </w:rPr>
        <w:t xml:space="preserve">, anschließend weiter zu Ergebnis </w:t>
      </w:r>
      <w:r w:rsidR="00903DFB">
        <w:rPr>
          <w:i/>
          <w:sz w:val="18"/>
        </w:rPr>
        <w:t>8</w:t>
      </w:r>
      <w:r w:rsidR="00574427">
        <w:rPr>
          <w:i/>
          <w:sz w:val="18"/>
        </w:rPr>
        <w:t>.1</w:t>
      </w:r>
    </w:p>
    <w:p w:rsidR="00B25EF1" w:rsidRDefault="005E0E48">
      <w:pPr>
        <w:pStyle w:val="Textkrper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C6BF596" wp14:editId="04B96392">
                <wp:simplePos x="0" y="0"/>
                <wp:positionH relativeFrom="page">
                  <wp:posOffset>716915</wp:posOffset>
                </wp:positionH>
                <wp:positionV relativeFrom="paragraph">
                  <wp:posOffset>99695</wp:posOffset>
                </wp:positionV>
                <wp:extent cx="6486525" cy="1014730"/>
                <wp:effectExtent l="0" t="0" r="0" b="0"/>
                <wp:wrapTopAndBottom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014730"/>
                          <a:chOff x="1129" y="157"/>
                          <a:chExt cx="10215" cy="1598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28" y="156"/>
                            <a:ext cx="10215" cy="159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8" y="156"/>
                            <a:ext cx="10215" cy="15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9B9C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F0EB9" id="Group 36" o:spid="_x0000_s1026" style="position:absolute;margin-left:56.45pt;margin-top:7.85pt;width:510.75pt;height:79.9pt;z-index:-251649024;mso-wrap-distance-left:0;mso-wrap-distance-right:0;mso-position-horizontal-relative:page" coordorigin="1129,157" coordsize="10215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YNYwMAAOEJAAAOAAAAZHJzL2Uyb0RvYy54bWzcVtuOnDgQfY+Uf7D8zoAZ+gIaJpo03aNI&#10;k4uS7Ae4wYAVsIlNDzOJ9t+3XO7uzG2T3URaaUNLtE3Z5apz6hScvbjpO3ItjJVa5ZSdRJQIVepK&#10;qianf3zcBEtK7MhVxTutRE5vhaUvzp8/O5uGTMS61V0lDAEnymbTkNN2HIcsDG3Zip7bEz0IBcZa&#10;m56PMDVNWBk+gfe+C+MomoeTNtVgdCmshaeFN9Jz9F/Xohzf1rUVI+lyCrGNeDd437p7eH7Gs8bw&#10;oZXlPgz+E1H0XCo49Oiq4CMnOyMfueplabTV9XhS6j7UdS1LgTlANix6kM2l0bsBc2myqRmOMAG0&#10;D3D6abflm+t3hsgqp6fAlOI9cITHktO5A2camgzWXJrhw/DO+AxheKXLTxbM4UO7mzd+MdlOr3UF&#10;/vhu1AjOTW165wLSJjfIwe2RA3EzkhIezpPlfBbPKCnBxiKWLE73LJUtUOn2MRanlDjzbOEJLNv1&#10;fjuLYnbYPEuXzhzyzB+Mwe6Dc5lBxdlvoNpfA/VDyweBXFkH2AFUCNSD+h5KkaumEwSARmBx3QFV&#10;6yElSq9aWCYujNFTK3gFYTHMwsULjv0GN7FAyA8xBqyAV8QK+eTZAejvIcWzwdjxUuieuEFODUSP&#10;FPLrKzt6UA9LHKNWd7LayK7DiWm2q86Qaw6iW6/cb8/DvWWdcouVdtu8R/8EAoQznM2FiiL6mrI4&#10;iV7GabCZLxdBsklmQbqIlkHE0pfpPErSpNj86QJkSdbKqhLqSipxEDRL/hm3+9bipYiSJlNOU1eO&#10;mNffJhnh9VSSvRyhv3Wyz+nyuIhnjtm1qiBtno1cdn4c3g8fSxcwOPwjKlDEnnpfwVtd3UIZGA0k&#10;QX+DTgyDVpsvlEzQ1XJqP++4EZR0rxSUUsqSxLVBnCSzRQwTc9eyvWvhqgRXOR0p8cPV6FvnbjCy&#10;aeEkhsAofQESryUWhovPR4XtAUX2H6nNpfZIbdgi7okHyvX/rbajZnjWKVei0Q/qE0SySp8UoRNx&#10;wW3rxYr6dGXMs39ZuBCI2/WkdqN0vVwvkyCJ5+sgiYoiuNiskmC+YYtZcVqsVgW7r13XEX5du9+X&#10;7Aavx5K9o0Hfz+D18ZtoEN9/8B2B/WT/zeM+VO7OUbPfvszO/wIAAP//AwBQSwMEFAAGAAgAAAAh&#10;ADVmLp/hAAAACwEAAA8AAABkcnMvZG93bnJldi54bWxMj0FPwkAQhe8m/ofNmHiTbYEK1m4JIeqJ&#10;mAgmhtvSHdqG7mzTXdry7x1Oensv8+XNe9lqtI3osfO1IwXxJAKBVDhTU6nge//+tAThgyajG0eo&#10;4IoeVvn9XaZT4wb6wn4XSsEh5FOtoAqhTaX0RYVW+4lrkfh2cp3VgW1XStPpgcNtI6dR9Cytrok/&#10;VLrFTYXFeXexCj4GPaxn8Vu/PZ8218M++fzZxqjU48O4fgURcAx/MNzqc3XIudPRXch40bCPpy+M&#10;skgWIG5APJvPQRxZLZIEZJ7J/xvyXwAAAP//AwBQSwECLQAUAAYACAAAACEAtoM4kv4AAADhAQAA&#10;EwAAAAAAAAAAAAAAAAAAAAAAW0NvbnRlbnRfVHlwZXNdLnhtbFBLAQItABQABgAIAAAAIQA4/SH/&#10;1gAAAJQBAAALAAAAAAAAAAAAAAAAAC8BAABfcmVscy8ucmVsc1BLAQItABQABgAIAAAAIQC3qeYN&#10;YwMAAOEJAAAOAAAAAAAAAAAAAAAAAC4CAABkcnMvZTJvRG9jLnhtbFBLAQItABQABgAIAAAAIQA1&#10;Zi6f4QAAAAsBAAAPAAAAAAAAAAAAAAAAAL0FAABkcnMvZG93bnJldi54bWxQSwUGAAAAAAQABADz&#10;AAAAywYAAAAA&#10;">
                <v:rect id="Rectangle 38" o:spid="_x0000_s1027" style="position:absolute;left:1128;top:156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/pwwAAANsAAAAPAAAAZHJzL2Rvd25yZXYueG1sRI/RasJA&#10;FETfhf7Dcgt9001bqCa6ShWK9UmNfsAle01is3fD7mrSv3cFwcdhZs4ws0VvGnEl52vLCt5HCQji&#10;wuqaSwXHw89wAsIHZI2NZVLwTx4W85fBDDNtO97TNQ+liBD2GSqoQmgzKX1RkUE/si1x9E7WGQxR&#10;ulJqh12Em0Z+JMmXNFhzXKiwpVVFxV9+MQq69XK86Xcbvz7ry9KZ1dalqVTq7bX/noII1Idn+NH+&#10;1Qo+U7h/iT9Azm8AAAD//wMAUEsBAi0AFAAGAAgAAAAhANvh9svuAAAAhQEAABMAAAAAAAAAAAAA&#10;AAAAAAAAAFtDb250ZW50X1R5cGVzXS54bWxQSwECLQAUAAYACAAAACEAWvQsW78AAAAVAQAACwAA&#10;AAAAAAAAAAAAAAAfAQAAX3JlbHMvLnJlbHNQSwECLQAUAAYACAAAACEAAoKv6cMAAADbAAAADwAA&#10;AAAAAAAAAAAAAAAHAgAAZHJzL2Rvd25yZXYueG1sUEsFBgAAAAADAAMAtwAAAPcCAAAAAA==&#10;" fillcolor="#ececec" stroked="f"/>
                <v:rect id="Rectangle 37" o:spid="_x0000_s1028" style="position:absolute;left:1128;top:156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OrwQAAANsAAAAPAAAAZHJzL2Rvd25yZXYueG1sRE9Na8JA&#10;EL0X/A/LCL01G0sJEl1FDIUWhFAjeB2zYxKSnQ3ZbUz99e6h4PHxvtfbyXRipME1lhUsohgEcWl1&#10;w5WCU/H5tgThPLLGzjIp+CMH283sZY2ptjf+ofHoKxFC2KWooPa+T6V0ZU0GXWR74sBd7WDQBzhU&#10;Ug94C+Gmk+9xnEiDDYeGGnva11S2x1+joD1k7fd4l7nctTorL0lxP+eZUq/zabcC4WnyT/G/+0sr&#10;+Ajrw5fwA+TmAQAA//8DAFBLAQItABQABgAIAAAAIQDb4fbL7gAAAIUBAAATAAAAAAAAAAAAAAAA&#10;AAAAAABbQ29udGVudF9UeXBlc10ueG1sUEsBAi0AFAAGAAgAAAAhAFr0LFu/AAAAFQEAAAsAAAAA&#10;AAAAAAAAAAAAHwEAAF9yZWxzLy5yZWxzUEsBAi0AFAAGAAgAAAAhAIAVc6vBAAAA2wAAAA8AAAAA&#10;AAAAAAAAAAAABwIAAGRycy9kb3ducmV2LnhtbFBLBQYAAAAAAwADALcAAAD1AgAAAAA=&#10;" filled="f" strokecolor="#9b9c9c" strokeweight="0"/>
                <w10:wrap type="topAndBottom" anchorx="page"/>
              </v:group>
            </w:pict>
          </mc:Fallback>
        </mc:AlternateContent>
      </w:r>
    </w:p>
    <w:p w:rsidR="00B25EF1" w:rsidRDefault="00B25EF1">
      <w:pPr>
        <w:pStyle w:val="Textkrper"/>
        <w:spacing w:before="8"/>
        <w:rPr>
          <w:i/>
        </w:rPr>
      </w:pPr>
    </w:p>
    <w:p w:rsidR="00B25EF1" w:rsidRDefault="00266D82" w:rsidP="00266D82">
      <w:pPr>
        <w:ind w:left="42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 w:rsidR="00574427">
        <w:rPr>
          <w:sz w:val="18"/>
        </w:rPr>
        <w:t>nein</w:t>
      </w:r>
    </w:p>
    <w:p w:rsidR="00B25EF1" w:rsidRDefault="00B25EF1">
      <w:pPr>
        <w:pStyle w:val="Textkrper"/>
      </w:pPr>
    </w:p>
    <w:p w:rsidR="00B25EF1" w:rsidRDefault="00B25EF1">
      <w:pPr>
        <w:pStyle w:val="Textkrper"/>
      </w:pPr>
    </w:p>
    <w:p w:rsidR="00B25EF1" w:rsidRDefault="00B25EF1">
      <w:pPr>
        <w:pStyle w:val="Textkrper"/>
      </w:pPr>
    </w:p>
    <w:p w:rsidR="00B25EF1" w:rsidRDefault="00B25EF1">
      <w:pPr>
        <w:spacing w:line="249" w:lineRule="auto"/>
        <w:rPr>
          <w:sz w:val="14"/>
        </w:rPr>
        <w:sectPr w:rsidR="00B25EF1">
          <w:footerReference w:type="default" r:id="rId14"/>
          <w:type w:val="continuous"/>
          <w:pgSz w:w="11910" w:h="16840"/>
          <w:pgMar w:top="140" w:right="460" w:bottom="460" w:left="720" w:header="720" w:footer="272" w:gutter="0"/>
          <w:pgNumType w:start="1"/>
          <w:cols w:space="720"/>
        </w:sectPr>
      </w:pPr>
    </w:p>
    <w:bookmarkStart w:id="5" w:name="_"/>
    <w:bookmarkEnd w:id="5"/>
    <w:p w:rsidR="00B25EF1" w:rsidRDefault="005E0E48">
      <w:pPr>
        <w:pStyle w:val="Textkrper"/>
        <w:ind w:left="413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 wp14:anchorId="6A6F3EAD" wp14:editId="48C45467">
                <wp:extent cx="6519545" cy="546012"/>
                <wp:effectExtent l="0" t="0" r="14605" b="698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546012"/>
                          <a:chOff x="0" y="0"/>
                          <a:chExt cx="10267" cy="562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499"/>
                          </a:xfrm>
                          <a:prstGeom prst="rect">
                            <a:avLst/>
                          </a:pr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2" y="40"/>
                            <a:ext cx="1020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F1" w:rsidRDefault="00574427">
                              <w:pPr>
                                <w:spacing w:before="14" w:line="249" w:lineRule="auto"/>
                                <w:ind w:left="396" w:hanging="341"/>
                                <w:rPr>
                                  <w:sz w:val="18"/>
                                </w:rPr>
                              </w:pPr>
                              <w:bookmarkStart w:id="6" w:name="5.___Könnten_erhebliche_Beeinträchtigung"/>
                              <w:bookmarkEnd w:id="6"/>
                              <w:r>
                                <w:rPr>
                                  <w:b/>
                                  <w:sz w:val="20"/>
                                </w:rPr>
                                <w:t xml:space="preserve">5. Könnten erhebliche Beeinträchtigungen des Natura 2000-Gebiets in Bezug auf die oben genannten Schutzgüter </w:t>
                              </w:r>
                              <w:r w:rsidR="008E5B0C">
                                <w:rPr>
                                  <w:b/>
                                  <w:sz w:val="20"/>
                                </w:rPr>
                                <w:t xml:space="preserve">durch die Maßnahme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möglich sein?</w:t>
                              </w:r>
                              <w:r w:rsidR="0018042A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8545BA" w:rsidRPr="0018042A">
                                <w:rPr>
                                  <w:sz w:val="18"/>
                                </w:rPr>
                                <w:t>Zu ermitteln sind nur relevante Wirkungen einschließlich ihrer Intensität (Lärm ist z.B. für Orchideenvorkommen irrelevant)</w:t>
                              </w:r>
                              <w:r w:rsidR="008545BA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8545BA" w:rsidRPr="0018042A" w:rsidRDefault="008545BA">
                              <w:pPr>
                                <w:spacing w:before="14" w:line="249" w:lineRule="auto"/>
                                <w:ind w:left="396" w:hanging="341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F3EAD" id="Group 28" o:spid="_x0000_s1032" style="width:513.35pt;height:43pt;mso-position-horizontal-relative:char;mso-position-vertical-relative:line" coordsize="10267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8TewMAAG8KAAAOAAAAZHJzL2Uyb0RvYy54bWzsVttu4zYQfS/QfyD47ugSSbaEKAvHsoMC&#10;abvobj+AlqgLKpEqSUfOFv33Doe2Yyctuptt+1Q/yKQ4HM6cmXPEm3f7oSePXOlOipwGVz4lXJSy&#10;6kST058/bmYLSrRhomK9FDynT1zTd7fffnMzjRkPZSv7iisCToTOpjGnrTFj5nm6bPnA9JUcuYDF&#10;WqqBGZiqxqsUm8D70Huh7yfeJFU1KllyreFt4RbpLfqva16aH+tac0P6nEJsBp8Kn1v79G5vWNYo&#10;NrZdeQiDvSGKgXUCDj25KphhZKe6V66GrlRSy9pclXLwZF13JcccIJvAf5HNvZK7EXNpsqkZTzAB&#10;tC9werPb8ofH94p0VU6vAR7BBqgRHkvChQVnGpsMbO7V+GF8r1yGMHyQ5S8alr2X63beOGOynb6X&#10;FfhjOyMRnH2tBusC0iZ7rMHTqQZ8b0gJL5M4SOMopqSEtThK/CB0RSpbqOSrbWW7PmwM/DCZH7Yl&#10;uMdjmTsRozxEZVOCVtPPaOqvQ/NDy0aORdIWqSOawRHNn6AHmWh6Tq4DhyjaHeHUDksi5KoFM75U&#10;Sk4tZxWEhfYQ/NkGO9FQibeBCxj5B2ijNLXRnDBi2ai0uedyIHaQUwVxY9XY44M2zvRoYouoZd9V&#10;m67vcaKa7apX5JEBz4q0WBbLg/cLs15YYyHtNufRvYHiwxl2zbYB8ua3NAgj/y5MZ5tkMZ9Fmyie&#10;pXN/MfOD9C5N/CiNis3vNsAgytquqrh46AQ/cjiIPq+qBzVx7EMWkymnaRzGmPtF9Po8SR9/f5bk&#10;0BmQtL4bcro4GbHM1nQtKkibZYZ1vRt7l+FjQQCD4z+igh1gi+56dyurJ2gAJaFIwFkQXxi0Un2i&#10;ZAIhy6n+dccUp6T/TkATpUEUWeXDSRTPQ5io85Xt+QoTJbjKqaHEDVfGqeVuVF3TwkkBAiPkElhd&#10;d9gYtildVKgISK//imfXR559tK1zJ/ckxMY+Yw0xe3h/jPzfIhxoDgHJAqyxxDYaq2dnlIvDS1n6&#10;YsqdiMOyL2KSn64X60U0i8JkPYv8opgtN6tolmyCeVxcF6tVEVwyyfLz65lkO/2vCbTB32sCnTHC&#10;qQtIFDLif3Gwav034mD22z1+zhOL7DMxP1suTlJxkgkYOImAwT8oD/hRhlsNSt3hBmavTedzlJPn&#10;e+LtHwAAAP//AwBQSwMEFAAGAAgAAAAhAGKfUXzcAAAABQEAAA8AAABkcnMvZG93bnJldi54bWxM&#10;j0FLw0AQhe+C/2EZwZvdTcVYYjalFPVUBFtBvE2z0yQ0Oxuy2yT992692MvA4z3e+yZfTrYVA/W+&#10;cawhmSkQxKUzDVcavnZvDwsQPiAbbB2ThjN5WBa3Nzlmxo38ScM2VCKWsM9QQx1Cl0npy5os+pnr&#10;iKN3cL3FEGVfSdPjGMttK+dKpdJiw3Ghxo7WNZXH7clqeB9xXD0mr8PmeFiff3ZPH9+bhLS+v5tW&#10;LyACTeE/DBf8iA5FZNq7ExsvWg3xkfB3L56ap88g9hoWqQJZ5PKavvgFAAD//wMAUEsBAi0AFAAG&#10;AAgAAAAhALaDOJL+AAAA4QEAABMAAAAAAAAAAAAAAAAAAAAAAFtDb250ZW50X1R5cGVzXS54bWxQ&#10;SwECLQAUAAYACAAAACEAOP0h/9YAAACUAQAACwAAAAAAAAAAAAAAAAAvAQAAX3JlbHMvLnJlbHNQ&#10;SwECLQAUAAYACAAAACEAeQRPE3sDAABvCgAADgAAAAAAAAAAAAAAAAAuAgAAZHJzL2Uyb0RvYy54&#10;bWxQSwECLQAUAAYACAAAACEAYp9RfNwAAAAFAQAADwAAAAAAAAAAAAAAAADVBQAAZHJzL2Rvd25y&#10;ZXYueG1sUEsFBgAAAAAEAAQA8wAAAN4GAAAAAA==&#10;">
                <v:rect id="Rectangle 31" o:spid="_x0000_s1033" style="position:absolute;width:10205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a1wQAAANsAAAAPAAAAZHJzL2Rvd25yZXYueG1sRI/Ni8Iw&#10;FMTvC/4P4Ql7W1M/kWoUcVF79ePi7dE8m2LzUpps7f73RhA8DjPzG2a57mwlWmp86VjBcJCAIM6d&#10;LrlQcDnvfuYgfEDWWDkmBf/kYb3qfS0x1e7BR2pPoRARwj5FBSaEOpXS54Ys+oGriaN3c43FEGVT&#10;SN3gI8JtJUdJMpMWS44LBmvaGsrvpz+rYD8tJgd9oGQ/bc9X6srs19SZUt/9brMAEagLn/C7nWkF&#10;4yG8vsQfIFdPAAAA//8DAFBLAQItABQABgAIAAAAIQDb4fbL7gAAAIUBAAATAAAAAAAAAAAAAAAA&#10;AAAAAABbQ29udGVudF9UeXBlc10ueG1sUEsBAi0AFAAGAAgAAAAhAFr0LFu/AAAAFQEAAAsAAAAA&#10;AAAAAAAAAAAAHwEAAF9yZWxzLy5yZWxzUEsBAi0AFAAGAAgAAAAhADcahrXBAAAA2wAAAA8AAAAA&#10;AAAAAAAAAAAABwIAAGRycy9kb3ducmV2LnhtbFBLBQYAAAAAAwADALcAAAD1AgAAAAA=&#10;" fillcolor="#d9dada" stroked="f"/>
                <v:shape id="Text Box 29" o:spid="_x0000_s1034" type="#_x0000_t202" style="position:absolute;left:62;top:40;width:10205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B25EF1" w:rsidRDefault="00574427">
                        <w:pPr>
                          <w:spacing w:before="14" w:line="249" w:lineRule="auto"/>
                          <w:ind w:left="396" w:hanging="341"/>
                          <w:rPr>
                            <w:sz w:val="18"/>
                          </w:rPr>
                        </w:pPr>
                        <w:bookmarkStart w:id="12" w:name="5.___Könnten_erhebliche_Beeinträchtigung"/>
                        <w:bookmarkEnd w:id="12"/>
                        <w:r>
                          <w:rPr>
                            <w:b/>
                            <w:sz w:val="20"/>
                          </w:rPr>
                          <w:t xml:space="preserve">5. Könnten erhebliche Beeinträchtigungen des Natura 2000-Gebiets in Bezug auf die oben genannten Schutzgüter </w:t>
                        </w:r>
                        <w:r w:rsidR="008E5B0C">
                          <w:rPr>
                            <w:b/>
                            <w:sz w:val="20"/>
                          </w:rPr>
                          <w:t xml:space="preserve">durch die Maßnahme </w:t>
                        </w:r>
                        <w:r>
                          <w:rPr>
                            <w:b/>
                            <w:sz w:val="20"/>
                          </w:rPr>
                          <w:t>möglich sein?</w:t>
                        </w:r>
                        <w:r w:rsidR="0018042A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8545BA" w:rsidRPr="0018042A">
                          <w:rPr>
                            <w:sz w:val="18"/>
                          </w:rPr>
                          <w:t>Zu ermitteln sind nur relevante Wirkungen einschließlich ihrer Intensität (Lärm ist z.B. für Orchideenvorkommen irrelevant)</w:t>
                        </w:r>
                        <w:r w:rsidR="008545BA">
                          <w:rPr>
                            <w:sz w:val="18"/>
                          </w:rPr>
                          <w:t>.</w:t>
                        </w:r>
                      </w:p>
                      <w:p w:rsidR="008545BA" w:rsidRPr="0018042A" w:rsidRDefault="008545BA">
                        <w:pPr>
                          <w:spacing w:before="14" w:line="249" w:lineRule="auto"/>
                          <w:ind w:left="396" w:hanging="341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EF1" w:rsidRDefault="00B25EF1">
      <w:pPr>
        <w:pStyle w:val="Textkrper"/>
        <w:spacing w:before="10"/>
        <w:rPr>
          <w:sz w:val="6"/>
        </w:rPr>
      </w:pPr>
    </w:p>
    <w:p w:rsidR="00B25EF1" w:rsidRDefault="00574427">
      <w:pPr>
        <w:spacing w:before="94"/>
        <w:ind w:left="413"/>
        <w:rPr>
          <w:b/>
          <w:sz w:val="18"/>
        </w:rPr>
      </w:pPr>
      <w:r>
        <w:rPr>
          <w:b/>
          <w:sz w:val="18"/>
        </w:rPr>
        <w:t xml:space="preserve">FFH-Gebiet: </w:t>
      </w:r>
      <w:r>
        <w:rPr>
          <w:sz w:val="18"/>
        </w:rPr>
        <w:t xml:space="preserve">Erhebliche Beeinträchtigungen der Lebensraumtypen (LRT), </w:t>
      </w:r>
      <w:proofErr w:type="spellStart"/>
      <w:r>
        <w:rPr>
          <w:sz w:val="18"/>
        </w:rPr>
        <w:t>Anh</w:t>
      </w:r>
      <w:proofErr w:type="spellEnd"/>
      <w:r>
        <w:rPr>
          <w:sz w:val="18"/>
        </w:rPr>
        <w:t xml:space="preserve">.-II-Arten </w:t>
      </w:r>
      <w:r>
        <w:rPr>
          <w:b/>
          <w:sz w:val="18"/>
        </w:rPr>
        <w:t>möglich durch</w:t>
      </w:r>
    </w:p>
    <w:p w:rsidR="00B25EF1" w:rsidRDefault="00B25EF1">
      <w:pPr>
        <w:pStyle w:val="Textkrper"/>
        <w:spacing w:before="1"/>
        <w:rPr>
          <w:b/>
          <w:sz w:val="18"/>
        </w:rPr>
      </w:pPr>
    </w:p>
    <w:p w:rsidR="00B25EF1" w:rsidRDefault="00266D82" w:rsidP="00266D82">
      <w:pPr>
        <w:ind w:left="42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 w:rsidR="0018042A">
        <w:rPr>
          <w:sz w:val="18"/>
        </w:rPr>
        <w:t xml:space="preserve">Flächenverlust, z.B. durch Versiegelung </w:t>
      </w:r>
      <w:r w:rsidR="00574427">
        <w:rPr>
          <w:sz w:val="18"/>
        </w:rPr>
        <w:t>(Lebensraumtyp, Lebensstätte einer Art).</w:t>
      </w:r>
    </w:p>
    <w:p w:rsidR="00B25EF1" w:rsidRDefault="00B25EF1">
      <w:pPr>
        <w:pStyle w:val="Textkrper"/>
        <w:rPr>
          <w:sz w:val="18"/>
        </w:rPr>
      </w:pPr>
    </w:p>
    <w:p w:rsidR="00266D82" w:rsidRDefault="00266D82" w:rsidP="00266D82">
      <w:pPr>
        <w:spacing w:line="480" w:lineRule="auto"/>
        <w:ind w:left="426" w:right="295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 w:rsidR="00574427">
        <w:rPr>
          <w:sz w:val="18"/>
        </w:rPr>
        <w:t xml:space="preserve">erhebliche Beeinträchtigung/Störung während der Fortpflanzungszeit. </w:t>
      </w:r>
    </w:p>
    <w:p w:rsidR="00266D82" w:rsidRDefault="00266D82" w:rsidP="00266D82">
      <w:pPr>
        <w:spacing w:line="480" w:lineRule="auto"/>
        <w:ind w:left="426" w:right="2957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 w:rsidR="000D681D">
        <w:rPr>
          <w:b/>
          <w:bCs/>
          <w:color w:val="000000"/>
          <w:szCs w:val="24"/>
        </w:rPr>
        <w:t xml:space="preserve"> </w:t>
      </w:r>
      <w:r w:rsidR="00574427">
        <w:rPr>
          <w:sz w:val="18"/>
        </w:rPr>
        <w:t xml:space="preserve">Verschlechterung der LRT- bzw. </w:t>
      </w:r>
      <w:proofErr w:type="spellStart"/>
      <w:r w:rsidR="00574427">
        <w:rPr>
          <w:sz w:val="18"/>
        </w:rPr>
        <w:t>Habitatstrukturen</w:t>
      </w:r>
      <w:proofErr w:type="spellEnd"/>
      <w:r w:rsidR="00574427">
        <w:rPr>
          <w:sz w:val="18"/>
        </w:rPr>
        <w:t>, Populationen oder Artendichten.</w:t>
      </w:r>
      <w:r w:rsidRPr="00266D82">
        <w:rPr>
          <w:b/>
          <w:bCs/>
          <w:color w:val="000000"/>
          <w:szCs w:val="24"/>
        </w:rPr>
        <w:t xml:space="preserve"> </w:t>
      </w:r>
    </w:p>
    <w:p w:rsidR="004756E2" w:rsidRDefault="000D681D" w:rsidP="004756E2">
      <w:pPr>
        <w:spacing w:before="2"/>
        <w:ind w:left="42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</w:p>
    <w:p w:rsidR="004756E2" w:rsidRDefault="004756E2" w:rsidP="004756E2">
      <w:pPr>
        <w:pStyle w:val="Textkrper"/>
        <w:spacing w:line="20" w:lineRule="exact"/>
        <w:ind w:left="8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7A53DC5" wp14:editId="193FAE49">
                <wp:extent cx="6197600" cy="6350"/>
                <wp:effectExtent l="8255" t="6985" r="13970" b="5715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350"/>
                          <a:chOff x="0" y="0"/>
                          <a:chExt cx="9760" cy="10"/>
                        </a:xfrm>
                      </wpg:grpSpPr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00CF0" id="Group 17" o:spid="_x0000_s1026" style="width:488pt;height:.5pt;mso-position-horizontal-relative:char;mso-position-vertical-relative:line" coordsize="9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8WegIAAJQFAAAOAAAAZHJzL2Uyb0RvYy54bWykVF1v2yAUfZ+0/4D8ntpunTS16lRTnPSl&#10;2yq1+wEEsI2GAQGNE03777uAk7TpS9XlgXB9Pzj3nAu3d7teoC0zlitZJflFliAmiaJctlXy63k9&#10;mSfIOiwpFkqyKtkzm9wtvn65HXTJLlWnBGUGQRFpy0FXSeecLtPUko712F4ozSQ4G2V67MA0bUoN&#10;HqB6L9LLLJulgzJUG0WYtfC1js5kEeo3DSPuZ9NY5pCoEsDmwmrCuvFrurjFZWuw7jgZYeBPoOgx&#10;l3DosVSNHUYvhr8r1XNilFWNuyCqT1XTcMJCD9BNnp11c2/Uiw69tOXQ6iNNQO0ZT58uS35sHw3i&#10;tEquigRJ3ING4ViUX3tyBt2WEHNv9JN+NLFD2D4o8tuCOz33e7uNwWgzfFcU6uEXpwI5u8b0vgS0&#10;jXZBg/1RA7ZziMDHWX5zPctAKgK+2dV0lIh0oOO7JNKtxjSfFHPykJHiMp4WEI6IfDswZvbEpP0/&#10;Jp86rFkQyHqWDkxOD0w+cMlQPo9EhpCljCySnRxZRFItOyxbFoo97zUwlvsMQP4qxRsWJPggq9M4&#10;2QdWT/S8ZQeX2lh3z1SP/KZKBCAOWuHtg3UexSnESyfVmgsB33EpJBpGibxpleDUO4Nh2s1SGLTF&#10;/t6FX2jpLMyfWWPbxbhQIeKGwZc0nNIxTFfj3mEu4h5QCekPggYB57iLN+7PTXazmq/mxaS4nK0m&#10;RVbXk2/rZTGZrfPraX1VL5d1/tc3mRdlxyll0sM+3P68+NhMjO9QvLfH+3/kJ31bPRAJYA//AXRQ&#10;2IsaB3Oj6P7RHJSHMQ0zEK5+SBufKf+2vLZD1OkxXfwDAAD//wMAUEsDBBQABgAIAAAAIQAs+iCu&#10;2gAAAAMBAAAPAAAAZHJzL2Rvd25yZXYueG1sTI9BS8NAEIXvgv9hGcGb3USxasymlKKeitBWEG/T&#10;7DQJzc6G7DZJ/72jF70MPN7jzffyxeRaNVAfGs8G0lkCirj0tuHKwMfu9eYRVIjIFlvPZOBMARbF&#10;5UWOmfUjb2jYxkpJCYcMDdQxdpnWoazJYZj5jli8g+8dRpF9pW2Po5S7Vt8myVw7bFg+1NjRqqby&#10;uD05A28jjsu79GVYHw+r89fu/v1znZIx11fT8hlUpCn+heEHX9ChEKa9P7ENqjUgQ+LvFe/pYS5y&#10;L6EEdJHr/+zFNwAAAP//AwBQSwECLQAUAAYACAAAACEAtoM4kv4AAADhAQAAEwAAAAAAAAAAAAAA&#10;AAAAAAAAW0NvbnRlbnRfVHlwZXNdLnhtbFBLAQItABQABgAIAAAAIQA4/SH/1gAAAJQBAAALAAAA&#10;AAAAAAAAAAAAAC8BAABfcmVscy8ucmVsc1BLAQItABQABgAIAAAAIQD3FP8WegIAAJQFAAAOAAAA&#10;AAAAAAAAAAAAAC4CAABkcnMvZTJvRG9jLnhtbFBLAQItABQABgAIAAAAIQAs+iCu2gAAAAMBAAAP&#10;AAAAAAAAAAAAAAAAANQEAABkcnMvZG93bnJldi54bWxQSwUGAAAAAAQABADzAAAA2wUAAAAA&#10;">
                <v:line id="Line 18" o:spid="_x0000_s1027" style="position:absolute;visibility:visible;mso-wrap-style:square" from="0,5" to="9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4756E2" w:rsidRDefault="004756E2" w:rsidP="004756E2">
      <w:pPr>
        <w:spacing w:before="10"/>
        <w:ind w:left="858"/>
        <w:rPr>
          <w:i/>
          <w:sz w:val="15"/>
        </w:rPr>
      </w:pPr>
      <w:r>
        <w:rPr>
          <w:i/>
          <w:sz w:val="15"/>
        </w:rPr>
        <w:t>Sonstiges</w:t>
      </w:r>
    </w:p>
    <w:p w:rsidR="00B25EF1" w:rsidRDefault="00B25EF1">
      <w:pPr>
        <w:pStyle w:val="Textkrper"/>
        <w:spacing w:before="4"/>
        <w:rPr>
          <w:i/>
          <w:sz w:val="23"/>
        </w:rPr>
      </w:pPr>
    </w:p>
    <w:p w:rsidR="00B25EF1" w:rsidRDefault="00574427">
      <w:pPr>
        <w:spacing w:line="480" w:lineRule="auto"/>
        <w:ind w:left="858" w:right="3528" w:hanging="446"/>
        <w:rPr>
          <w:sz w:val="18"/>
        </w:rPr>
      </w:pPr>
      <w:r>
        <w:rPr>
          <w:b/>
          <w:sz w:val="18"/>
        </w:rPr>
        <w:t xml:space="preserve">Vogelschutzgebiet: </w:t>
      </w:r>
      <w:r>
        <w:rPr>
          <w:sz w:val="18"/>
        </w:rPr>
        <w:t xml:space="preserve">Erhebliche Beeinträchtigungen der Vogelarten </w:t>
      </w:r>
      <w:r>
        <w:rPr>
          <w:b/>
          <w:sz w:val="18"/>
        </w:rPr>
        <w:t>möglich du</w:t>
      </w:r>
      <w:r w:rsidR="000D681D">
        <w:rPr>
          <w:b/>
          <w:sz w:val="18"/>
        </w:rPr>
        <w:t xml:space="preserve">rch </w:t>
      </w:r>
    </w:p>
    <w:p w:rsidR="004756E2" w:rsidRDefault="004756E2" w:rsidP="004756E2">
      <w:pPr>
        <w:spacing w:line="480" w:lineRule="auto"/>
        <w:ind w:left="858" w:right="3528" w:hanging="44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>
        <w:rPr>
          <w:sz w:val="18"/>
        </w:rPr>
        <w:t xml:space="preserve">erhebliche Beeinträchtigung/Störung während der Fortpflanzungszeit. </w:t>
      </w:r>
    </w:p>
    <w:p w:rsidR="004756E2" w:rsidRDefault="004756E2">
      <w:pPr>
        <w:spacing w:line="480" w:lineRule="auto"/>
        <w:ind w:left="858" w:right="3528" w:hanging="44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>
        <w:rPr>
          <w:sz w:val="18"/>
        </w:rPr>
        <w:t xml:space="preserve">erhebliche Beeinträchtigung der </w:t>
      </w:r>
      <w:proofErr w:type="spellStart"/>
      <w:r>
        <w:rPr>
          <w:sz w:val="18"/>
        </w:rPr>
        <w:t>Habitatstrukturen</w:t>
      </w:r>
      <w:proofErr w:type="spellEnd"/>
      <w:r>
        <w:rPr>
          <w:sz w:val="18"/>
        </w:rPr>
        <w:t>.</w:t>
      </w:r>
    </w:p>
    <w:p w:rsidR="004756E2" w:rsidRDefault="004756E2" w:rsidP="004756E2">
      <w:pPr>
        <w:spacing w:before="2"/>
        <w:ind w:left="42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 w:rsidR="00784E44">
        <w:rPr>
          <w:b/>
          <w:bCs/>
          <w:color w:val="000000"/>
          <w:szCs w:val="24"/>
        </w:rPr>
        <w:t xml:space="preserve"> </w:t>
      </w:r>
      <w:r>
        <w:rPr>
          <w:sz w:val="18"/>
        </w:rPr>
        <w:t>Verringerung der Po</w:t>
      </w:r>
      <w:r w:rsidR="00666ECF">
        <w:rPr>
          <w:sz w:val="18"/>
        </w:rPr>
        <w:t>pulationen oder der Artendichte</w:t>
      </w:r>
    </w:p>
    <w:p w:rsidR="00666ECF" w:rsidRDefault="00666ECF" w:rsidP="004756E2">
      <w:pPr>
        <w:spacing w:before="2"/>
        <w:ind w:left="426"/>
        <w:rPr>
          <w:sz w:val="18"/>
        </w:rPr>
      </w:pPr>
    </w:p>
    <w:p w:rsidR="004756E2" w:rsidRDefault="004756E2" w:rsidP="004756E2">
      <w:pPr>
        <w:spacing w:before="2"/>
        <w:ind w:left="426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</w:p>
    <w:p w:rsidR="004756E2" w:rsidRDefault="004756E2" w:rsidP="004756E2">
      <w:pPr>
        <w:pStyle w:val="Textkrper"/>
        <w:spacing w:line="20" w:lineRule="exact"/>
        <w:ind w:left="8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ED0C81C" wp14:editId="1A9996DE">
                <wp:extent cx="6197600" cy="6350"/>
                <wp:effectExtent l="8255" t="6985" r="13970" b="5715"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350"/>
                          <a:chOff x="0" y="0"/>
                          <a:chExt cx="9760" cy="10"/>
                        </a:xfrm>
                      </wpg:grpSpPr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3AAE" id="Group 17" o:spid="_x0000_s1026" style="width:488pt;height:.5pt;mso-position-horizontal-relative:char;mso-position-vertical-relative:line" coordsize="9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QewIAAJQFAAAOAAAAZHJzL2Uyb0RvYy54bWykVF1v2yAUfZ+0/4D8ntpOXDe16lRTnPSl&#10;2yK1+wEEYxsNAwIaJ5r233cBJ2nTl6rLA+H6fnDuORfu7vc9RzuqDZOijNKrJEJUEFkz0ZbRr+f1&#10;ZB4hY7GoMZeCltGBmuh+8fXL3aAKOpWd5DXVCIoIUwyqjDprVRHHhnS0x+ZKKirA2UjdYwumbuNa&#10;4wGq9zyeJkkeD1LXSktCjYGvVXBGC1+/aSixP5vGUIt4GQE261ft161b48UdLlqNVcfICAN/AkWP&#10;mYBDT6UqbDF60exdqZ4RLY1s7BWRfSybhhHqe4Bu0uSimwctX5TvpS2GVp1oAmovePp0WfJjt9GI&#10;1WU0yyMkcA8a+WNReuPIGVRbQMyDVk9qo0OHsH2U5LcBd3zpd3YbgtF2+C5rqIdfrPTk7BvduxLQ&#10;Ntp7DQ4nDejeIgIf8/T2Jk9AKgK+fHY9SkQ60PFdEulWY5pLCjmpz4hxEU7zCEdErh0YM3Nm0vwf&#10;k08dVtQLZBxLI5NZemTykQmK0nkg0ocsRWCR7MXIIhJy2WHRUl/s+aCAsdRlAPJXKc4wIMEHWb0O&#10;k31k9UzPW3ZwobSxD1T2yG3KiANirxXePRrrUJxDnHRCrhnn8B0XXKBhlMiZRnJWO6c3dLtdco12&#10;2N07//MtXYS5MytsuhDnKwTcMPii9qd0FNercW8x42EPqLhwB0GDgHPchRv35za5Xc1X82ySTfPV&#10;JEuqavJtvcwm+Tq9ua5m1XJZpX9dk2lWdKyuqXCwj7c/zT42E+M7FO7t6f6f+InfVvdEAtjjvwft&#10;FXaihsHcyvqw0UflYUz9DPir79PGZ8q9La9tH3V+TBf/AAAA//8DAFBLAwQUAAYACAAAACEALPog&#10;rtoAAAADAQAADwAAAGRycy9kb3ducmV2LnhtbEyPQUvDQBCF74L/YRnBm91EsWrMppSinorQVhBv&#10;0+w0Cc3Ohuw2Sf+9oxe9DDze48338sXkWjVQHxrPBtJZAoq49LbhysDH7vXmEVSIyBZbz2TgTAEW&#10;xeVFjpn1I29o2MZKSQmHDA3UMXaZ1qGsyWGY+Y5YvIPvHUaRfaVtj6OUu1bfJslcO2xYPtTY0aqm&#10;8rg9OQNvI47Lu/RlWB8Pq/PX7v79c52SMddX0/IZVKQp/oXhB1/QoRCmvT+xDao1IEPi7xXv6WEu&#10;ci+hBHSR6//sxTcAAAD//wMAUEsBAi0AFAAGAAgAAAAhALaDOJL+AAAA4QEAABMAAAAAAAAAAAAA&#10;AAAAAAAAAFtDb250ZW50X1R5cGVzXS54bWxQSwECLQAUAAYACAAAACEAOP0h/9YAAACUAQAACwAA&#10;AAAAAAAAAAAAAAAvAQAAX3JlbHMvLnJlbHNQSwECLQAUAAYACAAAACEADHzpUHsCAACUBQAADgAA&#10;AAAAAAAAAAAAAAAuAgAAZHJzL2Uyb0RvYy54bWxQSwECLQAUAAYACAAAACEALPogrtoAAAADAQAA&#10;DwAAAAAAAAAAAAAAAADVBAAAZHJzL2Rvd25yZXYueG1sUEsFBgAAAAAEAAQA8wAAANwFAAAAAA==&#10;">
                <v:line id="Line 18" o:spid="_x0000_s1027" style="position:absolute;visibility:visible;mso-wrap-style:square" from="0,5" to="9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4756E2" w:rsidRDefault="004756E2" w:rsidP="004756E2">
      <w:pPr>
        <w:spacing w:before="10"/>
        <w:ind w:left="858"/>
        <w:rPr>
          <w:i/>
          <w:sz w:val="15"/>
        </w:rPr>
      </w:pPr>
      <w:r>
        <w:rPr>
          <w:i/>
          <w:sz w:val="15"/>
        </w:rPr>
        <w:t>Sonstiges</w:t>
      </w:r>
    </w:p>
    <w:p w:rsidR="004756E2" w:rsidRDefault="004756E2">
      <w:pPr>
        <w:spacing w:before="10"/>
        <w:ind w:left="858"/>
        <w:rPr>
          <w:i/>
          <w:sz w:val="15"/>
        </w:rPr>
      </w:pPr>
    </w:p>
    <w:p w:rsidR="00B25EF1" w:rsidRDefault="005E0E48">
      <w:pPr>
        <w:ind w:left="41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3954A56F" wp14:editId="7F5B6E95">
                <wp:simplePos x="0" y="0"/>
                <wp:positionH relativeFrom="page">
                  <wp:posOffset>711200</wp:posOffset>
                </wp:positionH>
                <wp:positionV relativeFrom="paragraph">
                  <wp:posOffset>186690</wp:posOffset>
                </wp:positionV>
                <wp:extent cx="6486525" cy="1430655"/>
                <wp:effectExtent l="0" t="0" r="9525" b="17145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430655"/>
                          <a:chOff x="1124" y="302"/>
                          <a:chExt cx="10215" cy="159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3" y="302"/>
                            <a:ext cx="10215" cy="159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D92" w:rsidRDefault="00F76D92" w:rsidP="00F76D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302"/>
                            <a:ext cx="10215" cy="15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9B9C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A56F" id="Group 14" o:spid="_x0000_s1035" style="position:absolute;left:0;text-align:left;margin-left:56pt;margin-top:14.7pt;width:510.75pt;height:112.65pt;z-index:-251630592;mso-wrap-distance-left:0;mso-wrap-distance-right:0;mso-position-horizontal-relative:page;mso-position-vertical-relative:text" coordorigin="1124,302" coordsize="10215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TxbAMAAPMJAAAOAAAAZHJzL2Uyb0RvYy54bWzUVm1v2zYQ/j5g/4Hgd0UvoWVLiFKklh0M&#10;yLZi3X4ALVESMYnUSDpyOuy/70harp1mzdYCAyoDMqkjj3fPc89JN28OQ48emdJcigLHVxFGTFSy&#10;5qIt8G+/boMVRtpQUdNeClbgJ6bxm9vvv7uZxpwlspN9zRQCJ0Ln01jgzpgxD0NddWyg+kqOTICx&#10;kWqgBqaqDWtFJ/A+9GESRWk4SVWPSlZMa3haeiO+df6bhlXm56bRzKC+wBCbcXfl7jt7D29vaN4q&#10;Ona8OoZBvyCKgXIBh55cldRQtFf8E1cDr5TUsjFXlRxC2TS8Yi4HyCaOnmVzr+R+dLm0+dSOJ5gA&#10;2mc4fbHb6qfHdwrxGrhLMRJ0AI7csSgmFpxpbHNYc6/G9+M75TOE4YOsftdgDp/b7bz1i9Fu+lHW&#10;4I/ujXTgHBo1WBeQNjo4Dp5OHLCDQRU8TMkqXSQLjCqwxeQ6ShcLz1LVAZV2XxwnBCMwX0fJbNoc&#10;t8dREs+bF9nKmkOa+4NdsMfgbGZQcfojqPrrQH3f0ZE5rrQFbAZ1OYP6C5QiFW3PEADtgHXrZlS1&#10;hxQJue5gGbtTSk4dozWEFbssbLzg2G+wEw2EvIoxYHV9idUM9OeQovmotLlnckB2UGAF0TsK6eOD&#10;Nh7UeYllVMue11ve926i2t26V+iRgug2a/s78nCxrBd2sZB2m/fon0CAcIa12VCdiP7MgPLobZIF&#10;23S1DMiWLIJsGa2CKM7eZmlEMlJu/7IBxiTveF0z8cAFmwUdk3/H7bG1eCk6SaOpwJktR5fXPyYZ&#10;ueulJAduoL/1fCjw6rSI5pbZjaghbZobyns/Di/Dd6ULGMz/DhUoYk+9r2Bz2B2cfJdzUe1k/QSF&#10;oSTQBh0PejMMOqk+YDRBnyuw/mNPFcOo/0FAcWUxIbYxuglZLBOYqHPL7txCRQWuCmww8sO18c10&#10;PyrednBS7KAS8g5E33BXKjZiH5VrGE52/5f+4PXjm9qZ/lw/uZATFPC3rb+TimjeC1u00SsVC7JZ&#10;Zy/K0sq6pLrz8nWKtaVF8/9YyhCI3fWimqNss9qsSECSdBOQqCyDu+2aBOk2Xi7K63K9LuNLNdse&#10;8fVq/ryIt+76VMRnqvQdDl4or6jyW9GgeyPCl4XrMMevIPvpcj53mv34rXb7NwAAAP//AwBQSwME&#10;FAAGAAgAAAAhABeHLwjhAAAACwEAAA8AAABkcnMvZG93bnJldi54bWxMj8FOwzAQRO9I/IO1SNyo&#10;46SBEuJUVQWcqkq0SBU3N94mUWM7it0k/Xu2JzjO7Gj2Tb6cTMsG7H3jrAQxi4ChLZ1ubCXhe//x&#10;tADmg7Jatc6ihCt6WBb3d7nKtBvtFw67UDEqsT5TEuoQuoxzX9ZolJ+5Di3dTq43KpDsK657NVK5&#10;aXkcRc/cqMbSh1p1uK6xPO8uRsLnqMZVIt6Hzfm0vv7s0+1hI1DKx4dp9QYs4BT+wnDDJ3QoiOno&#10;LlZ71pIWMW0JEuLXObBbQCRJCuxITjp/AV7k/P+G4hcAAP//AwBQSwECLQAUAAYACAAAACEAtoM4&#10;kv4AAADhAQAAEwAAAAAAAAAAAAAAAAAAAAAAW0NvbnRlbnRfVHlwZXNdLnhtbFBLAQItABQABgAI&#10;AAAAIQA4/SH/1gAAAJQBAAALAAAAAAAAAAAAAAAAAC8BAABfcmVscy8ucmVsc1BLAQItABQABgAI&#10;AAAAIQCYMRTxbAMAAPMJAAAOAAAAAAAAAAAAAAAAAC4CAABkcnMvZTJvRG9jLnhtbFBLAQItABQA&#10;BgAIAAAAIQAXhy8I4QAAAAsBAAAPAAAAAAAAAAAAAAAAAMYFAABkcnMvZG93bnJldi54bWxQSwUG&#10;AAAAAAQABADzAAAA1AYAAAAA&#10;">
                <v:rect id="Rectangle 16" o:spid="_x0000_s1036" style="position:absolute;left:1123;top:302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JgwAAAANsAAAAPAAAAZHJzL2Rvd25yZXYueG1sRE/NisIw&#10;EL4v+A5hBG9rqgfddo2igqgnV90HGJrZtmszKUm09e2NIHibj+93ZovO1OJGzleWFYyGCQji3OqK&#10;CwW/583nFwgfkDXWlknBnTws5r2PGWbatnyk2ykUIoawz1BBGUKTSenzkgz6oW2II/dnncEQoSuk&#10;dtjGcFPLcZJMpMGKY0OJDa1Lyi+nq1HQblfTffez99t/fV05sz64NJVKDfrd8htEoC68xS/3Tsf5&#10;U3j+Eg+Q8wcAAAD//wMAUEsBAi0AFAAGAAgAAAAhANvh9svuAAAAhQEAABMAAAAAAAAAAAAAAAAA&#10;AAAAAFtDb250ZW50X1R5cGVzXS54bWxQSwECLQAUAAYACAAAACEAWvQsW78AAAAVAQAACwAAAAAA&#10;AAAAAAAAAAAfAQAAX3JlbHMvLnJlbHNQSwECLQAUAAYACAAAACEAV+TCYMAAAADbAAAADwAAAAAA&#10;AAAAAAAAAAAHAgAAZHJzL2Rvd25yZXYueG1sUEsFBgAAAAADAAMAtwAAAPQCAAAAAA==&#10;" fillcolor="#ececec" stroked="f">
                  <v:textbox>
                    <w:txbxContent>
                      <w:p w:rsidR="00F76D92" w:rsidRDefault="00F76D92" w:rsidP="00F76D9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37" style="position:absolute;left:1123;top:302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CwxAAAANsAAAAPAAAAZHJzL2Rvd25yZXYueG1sRI9Ba8JA&#10;EIXvBf/DMoK3urEHKdFVxCC0IEhV8DpmxyQkOxuy25j66zsHwdsM78173yzXg2tUT12oPBuYTRNQ&#10;xLm3FRcGzqfd+yeoEJEtNp7JwB8FWK9Gb0tMrb/zD/XHWCgJ4ZCigTLGNtU65CU5DFPfEot2853D&#10;KGtXaNvhXcJdoz+SZK4dViwNJba0LSmvj7/OQL3P6u/+oQ96U9ssv85Pj8shM2YyHjYLUJGG+DI/&#10;r7+s4Aus/CID6NU/AAAA//8DAFBLAQItABQABgAIAAAAIQDb4fbL7gAAAIUBAAATAAAAAAAAAAAA&#10;AAAAAAAAAABbQ29udGVudF9UeXBlc10ueG1sUEsBAi0AFAAGAAgAAAAhAFr0LFu/AAAAFQEAAAsA&#10;AAAAAAAAAAAAAAAAHwEAAF9yZWxzLy5yZWxzUEsBAi0AFAAGAAgAAAAhAG3QULDEAAAA2wAAAA8A&#10;AAAAAAAAAAAAAAAABwIAAGRycy9kb3ducmV2LnhtbFBLBQYAAAAAAwADALcAAAD4AgAAAAA=&#10;" filled="f" strokecolor="#9b9c9c" strokeweight="0"/>
                <w10:wrap type="topAndBottom" anchorx="page"/>
              </v:group>
            </w:pict>
          </mc:Fallback>
        </mc:AlternateContent>
      </w:r>
      <w:r w:rsidR="00574427">
        <w:rPr>
          <w:sz w:val="18"/>
        </w:rPr>
        <w:t>Begründung/Erläuterung:</w:t>
      </w:r>
    </w:p>
    <w:p w:rsidR="00B25EF1" w:rsidRDefault="00574427">
      <w:pPr>
        <w:spacing w:before="158"/>
        <w:ind w:left="413"/>
        <w:rPr>
          <w:i/>
          <w:sz w:val="18"/>
        </w:rPr>
      </w:pPr>
      <w:r>
        <w:rPr>
          <w:i/>
          <w:sz w:val="18"/>
        </w:rPr>
        <w:t xml:space="preserve">Falls mindestens eine Beeinträchtigung möglich: weiter zu Ergebnis </w:t>
      </w:r>
      <w:r w:rsidR="00903DFB">
        <w:rPr>
          <w:i/>
          <w:sz w:val="18"/>
        </w:rPr>
        <w:t>8</w:t>
      </w:r>
      <w:r>
        <w:rPr>
          <w:i/>
          <w:sz w:val="18"/>
        </w:rPr>
        <w:t>.3</w:t>
      </w:r>
    </w:p>
    <w:p w:rsidR="00EF427C" w:rsidRDefault="00EF427C">
      <w:pPr>
        <w:spacing w:before="158"/>
        <w:ind w:left="413"/>
        <w:rPr>
          <w:i/>
          <w:sz w:val="18"/>
        </w:rPr>
      </w:pPr>
    </w:p>
    <w:p w:rsidR="00900F37" w:rsidRDefault="00900F37">
      <w:pPr>
        <w:spacing w:before="158"/>
        <w:ind w:left="413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D29A854" wp14:editId="622B5FB4">
                <wp:simplePos x="0" y="0"/>
                <wp:positionH relativeFrom="page">
                  <wp:posOffset>736600</wp:posOffset>
                </wp:positionH>
                <wp:positionV relativeFrom="paragraph">
                  <wp:posOffset>234315</wp:posOffset>
                </wp:positionV>
                <wp:extent cx="6177915" cy="254000"/>
                <wp:effectExtent l="0" t="0" r="0" b="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54000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37" w:rsidRDefault="00900F37" w:rsidP="00900F37">
                            <w:pPr>
                              <w:spacing w:before="14"/>
                              <w:ind w:lef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6. </w:t>
                            </w:r>
                            <w:r w:rsidR="00F76318">
                              <w:rPr>
                                <w:b/>
                                <w:sz w:val="20"/>
                              </w:rPr>
                              <w:t xml:space="preserve">Dokumentation von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Klimawandelfolgen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A854" id="Text Box 13" o:spid="_x0000_s1038" type="#_x0000_t202" style="position:absolute;left:0;text-align:left;margin-left:58pt;margin-top:18.45pt;width:486.45pt;height:20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cigwIAAAgFAAAOAAAAZHJzL2Uyb0RvYy54bWysVNuO2yAQfa/Uf0C8Z32pc7G1ziq7aapK&#10;6UXa7QcQg2NUDBRI7LTqv3fAcfZSVaqqvtgDzBxm5pzh+qZvBToyY7mSJU6uYoyYrBTlcl/iLw+b&#10;yQIj64ikRCjJSnxiFt8sX7+67nTBUtUoQZlBACJt0ekSN87pIops1bCW2CulmYTDWpmWOFiafUQN&#10;6QC9FVEax7OoU4ZqoypmLeyuh0O8DPh1zSr3qa4tc0iUGHJz4WvCd+e/0fKaFHtDdMOrcxrkH7Jo&#10;CZdw6QVqTRxBB8N/g2p5ZZRVtbuqVBupuuYVCzVANUn8opr7hmgWaoHmWH1pk/1/sNXH42eDOC1x&#10;mmIkSQscPbDeoVvVo+SN70+nbQFu9xocXQ/7wHOo1eqtqr5aJNVdQ+SerYxRXcMIhfwSHxk9CR1w&#10;rAfZdR8UhXvIwakA1Nem9c2DdiBAB55OF258LhVszpL5PE+mGFVwlk6zOA7kRaQYo7Wx7h1TLfJG&#10;iQ1wH9DJcWudz4YUo4u/zCrB6YYLERZmv7sTBh0J6GSdr1frVSjghZuQ3lkqHzYgDjuQJNzhz3y6&#10;gfcfeZJm8W2aTzazxXySbbLpJJ/Hi0mc5Lf5LM7ybL356RNMsqLhlDK55ZKNGkyyv+P4PA2DeoIK&#10;UVfifJpOB4r+WCT077GFz3rRcgcjKXhb4sXFiRSe2LeSQtmkcISLwY6epx+6DD0Y/6ErQQae+UED&#10;rt/1QXGLUV07RU+gC6OANiAfnhMwGmW+Y9TBaJbYfjsQwzAS7yVoy8/xaJjR2I0GkRWElthhNJh3&#10;bpj3gzZ83wDyoF6pVqC/mgdpeKEOWZxVC+MWajg/DX6en66D1+MDtvwFAAD//wMAUEsDBBQABgAI&#10;AAAAIQCOmNnW3wAAAAoBAAAPAAAAZHJzL2Rvd25yZXYueG1sTI9BS8NAEIXvgv9hGcGb3a1CmsZs&#10;iggFQT20WvE4TaZJMDsbstsm+uudnvQ2b+bx5nv5anKdOtEQWs8W5jMDirj0Vcu1hfe39U0KKkTk&#10;CjvPZOGbAqyKy4scs8qPvKHTNtZKQjhkaKGJsc+0DmVDDsPM98RyO/jBYRQ51LoacJRw1+lbYxLt&#10;sGX50GBPjw2VX9ujsxBfw3qhDW4On2738TI+J/zzhNZeX00P96AiTfHPDGd8QYdCmPb+yFVQneh5&#10;Il2ihbtkCepsMGkq097CQja6yPX/CsUvAAAA//8DAFBLAQItABQABgAIAAAAIQC2gziS/gAAAOEB&#10;AAATAAAAAAAAAAAAAAAAAAAAAABbQ29udGVudF9UeXBlc10ueG1sUEsBAi0AFAAGAAgAAAAhADj9&#10;If/WAAAAlAEAAAsAAAAAAAAAAAAAAAAALwEAAF9yZWxzLy5yZWxzUEsBAi0AFAAGAAgAAAAhAFmL&#10;NyKDAgAACAUAAA4AAAAAAAAAAAAAAAAALgIAAGRycy9lMm9Eb2MueG1sUEsBAi0AFAAGAAgAAAAh&#10;AI6Y2dbfAAAACgEAAA8AAAAAAAAAAAAAAAAA3QQAAGRycy9kb3ducmV2LnhtbFBLBQYAAAAABAAE&#10;APMAAADpBQAAAAA=&#10;" fillcolor="#d9dada" stroked="f">
                <v:textbox inset="0,0,0,0">
                  <w:txbxContent>
                    <w:p w:rsidR="00900F37" w:rsidRDefault="00900F37" w:rsidP="00900F37">
                      <w:pPr>
                        <w:spacing w:before="14"/>
                        <w:ind w:left="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6. </w:t>
                      </w:r>
                      <w:r w:rsidR="00F76318">
                        <w:rPr>
                          <w:b/>
                          <w:sz w:val="20"/>
                        </w:rPr>
                        <w:t xml:space="preserve">Dokumentation von </w:t>
                      </w:r>
                      <w:r>
                        <w:rPr>
                          <w:b/>
                          <w:sz w:val="20"/>
                        </w:rPr>
                        <w:t>Klimawandelfolgen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6ECF" w:rsidRDefault="00666ECF">
      <w:pPr>
        <w:spacing w:before="158"/>
        <w:ind w:left="413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 w:rsidR="00903DFB" w:rsidRPr="00903DFB">
        <w:rPr>
          <w:bCs/>
          <w:color w:val="000000"/>
          <w:szCs w:val="24"/>
        </w:rPr>
        <w:t>E</w:t>
      </w:r>
      <w:r>
        <w:rPr>
          <w:sz w:val="18"/>
        </w:rPr>
        <w:t>rhebliche Beeinträchtigungen aufgrund der</w:t>
      </w:r>
      <w:r w:rsidRPr="00666ECF">
        <w:rPr>
          <w:sz w:val="18"/>
        </w:rPr>
        <w:t xml:space="preserve"> Klimawandelfolgen in Bezug auf die Erhaltungsziele </w:t>
      </w:r>
      <w:r w:rsidR="00903DFB">
        <w:rPr>
          <w:sz w:val="18"/>
        </w:rPr>
        <w:t xml:space="preserve">sind </w:t>
      </w:r>
      <w:r w:rsidRPr="00666ECF">
        <w:rPr>
          <w:sz w:val="18"/>
        </w:rPr>
        <w:t>zu erkennen</w:t>
      </w:r>
      <w:r w:rsidR="00F76318">
        <w:rPr>
          <w:sz w:val="18"/>
        </w:rPr>
        <w:t>.</w:t>
      </w:r>
    </w:p>
    <w:p w:rsidR="00666ECF" w:rsidRDefault="00666ECF" w:rsidP="00763C2F">
      <w:pPr>
        <w:spacing w:before="158"/>
        <w:ind w:left="413"/>
        <w:rPr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</w:t>
      </w:r>
      <w:r w:rsidR="00903DFB" w:rsidRPr="00903DFB">
        <w:rPr>
          <w:bCs/>
          <w:color w:val="000000"/>
          <w:szCs w:val="24"/>
        </w:rPr>
        <w:t>V</w:t>
      </w:r>
      <w:r w:rsidRPr="00666ECF">
        <w:rPr>
          <w:sz w:val="18"/>
        </w:rPr>
        <w:t xml:space="preserve">ertretbare Aufwendungen </w:t>
      </w:r>
      <w:r w:rsidR="00763C2F">
        <w:rPr>
          <w:sz w:val="18"/>
        </w:rPr>
        <w:t>der</w:t>
      </w:r>
      <w:r w:rsidR="00763C2F" w:rsidRPr="00666ECF">
        <w:rPr>
          <w:sz w:val="18"/>
        </w:rPr>
        <w:t xml:space="preserve"> Waldbesitzenden</w:t>
      </w:r>
      <w:r w:rsidR="00763C2F">
        <w:rPr>
          <w:sz w:val="18"/>
        </w:rPr>
        <w:t xml:space="preserve"> </w:t>
      </w:r>
      <w:r w:rsidRPr="00666ECF">
        <w:rPr>
          <w:sz w:val="18"/>
        </w:rPr>
        <w:t xml:space="preserve">für </w:t>
      </w:r>
      <w:r w:rsidR="00F76318">
        <w:rPr>
          <w:sz w:val="18"/>
        </w:rPr>
        <w:t xml:space="preserve">Erhaltungs- oder Wiederherstellungsmaßnahmen </w:t>
      </w:r>
      <w:r w:rsidR="00903DFB">
        <w:rPr>
          <w:sz w:val="18"/>
        </w:rPr>
        <w:t xml:space="preserve">sind nicht </w:t>
      </w:r>
      <w:r w:rsidR="00763C2F">
        <w:rPr>
          <w:sz w:val="18"/>
        </w:rPr>
        <w:t>möglich.</w:t>
      </w:r>
      <w:r w:rsidR="00F76318">
        <w:rPr>
          <w:sz w:val="18"/>
        </w:rPr>
        <w:t xml:space="preserve"> </w:t>
      </w:r>
    </w:p>
    <w:p w:rsidR="008E5B0C" w:rsidRDefault="008E5B0C">
      <w:pPr>
        <w:spacing w:before="158"/>
        <w:ind w:left="413"/>
        <w:rPr>
          <w:sz w:val="18"/>
        </w:rPr>
      </w:pPr>
    </w:p>
    <w:p w:rsidR="00903DFB" w:rsidRDefault="00903DFB" w:rsidP="00903DFB">
      <w:pPr>
        <w:ind w:left="41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410CC761" wp14:editId="2249B738">
                <wp:simplePos x="0" y="0"/>
                <wp:positionH relativeFrom="page">
                  <wp:posOffset>711200</wp:posOffset>
                </wp:positionH>
                <wp:positionV relativeFrom="paragraph">
                  <wp:posOffset>186055</wp:posOffset>
                </wp:positionV>
                <wp:extent cx="6486525" cy="1329055"/>
                <wp:effectExtent l="0" t="0" r="9525" b="23495"/>
                <wp:wrapTopAndBottom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329055"/>
                          <a:chOff x="1124" y="302"/>
                          <a:chExt cx="10215" cy="1598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3" y="302"/>
                            <a:ext cx="10215" cy="1598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DFB" w:rsidRDefault="00903DFB" w:rsidP="00903D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302"/>
                            <a:ext cx="10215" cy="15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9B9C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CC761" id="_x0000_s1039" style="position:absolute;left:0;text-align:left;margin-left:56pt;margin-top:14.65pt;width:510.75pt;height:104.65pt;z-index:-251624448;mso-wrap-distance-left:0;mso-wrap-distance-right:0;mso-position-horizontal-relative:page;mso-position-vertical-relative:text" coordorigin="1124,302" coordsize="10215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xWagMAAPEJAAAOAAAAZHJzL2Uyb0RvYy54bWzUVuGOmzgQ/l/p3sHyfxbMkmxAy1bbkKwq&#10;bdtV23sABwxYBZvazpJtde9+YzukyXave9dKJ5VIxGbs8cw33zdw+XLXd+ieKc2lyDE5izBiopQV&#10;F02O//y4DhYYaUNFRTspWI4fmMYvr/54cTkOGYtlK7uKKQROhM7GIcetMUMWhrpsWU/1mRyYAGMt&#10;VU8NTFUTVoqO4L3vwjiK5uEoVTUoWTKt4WnhjfjK+a9rVpp3da2ZQV2OITbj7srdN/YeXl3SrFF0&#10;aHm5D4P+RBQ95QIOPbgqqKFoq/h3rnpeKqllbc5K2YeyrnnJXA6QDYkeZXOj5HZwuTTZ2AwHmADa&#10;Rzj9tNvy7f2dQrzKMRRK0B5K5E5FJLHYjEOTwZIbNXwY7pRPEIa3svykwRw+ttt54xejzfhGVuCP&#10;bo102Oxq1VsXkDXauRI8HErAdgaV8HCeLOazeIZRCTZyHqfRbOaLVLZQSbuPkDjBCMznUTyZVvvt&#10;JIrJtHmWLqw5pJk/2AW7D85mBoTT3zDVv4bph5YOzJVKW8D2mKYTpu+BiFQ0HUNk7nF1yyZQtUcU&#10;CblsYRm7VkqOLaMVREVcEjZc8Os32ImGejwLMUB1fgrVhPOPgKLZoLS5YbJHdpBjBdG7CtL7W208&#10;ptMSW1AtO16tede5iWo2y06hewqSWy3tb1+Gk2WdsIuFtNu8R/8EAoQzrM2G6iT0NYWKR6/iNFjP&#10;FxdBsk5mQXoRLYKIpK/SeZSkSbH+ywZIkqzlVcXELRdskjNJ/l1p943FC9EJGo05Ti0bXV7/mGTk&#10;rqeS7LmB7tbxHuR1WEQzW9mVqCBtmhnKOz8OT8N3zAUMpn+HCnDYl94T2Ow2OyfedCLVRlYPQAwl&#10;oWzQ76Azw6CV6gtGI3S5HOvPW6oYRt1rAeRKSZLYtugmyewihok6tmyOLVSU4CrHBiM/XBrfSreD&#10;4k0LJxEHlZDXoPmaO6rYiH1Url841f1P8iNAft/TjvTn2smJnIDAv7f+DiqiWScsaaNnGAuyWaZP&#10;ytLKuqC69fJ1irXUotl/pDIEYnc9qeYoXS1WiyRI4vkqSKKiCK7XyySYr8nFrDgvlsuCnKrZ9ohf&#10;V/OPRbx21/ciPlKl73DwPnlGlb+LBt0LEb4rXIfZfwPZD5fjudPsty+1q78BAAD//wMAUEsDBBQA&#10;BgAIAAAAIQBOwp7s4QAAAAsBAAAPAAAAZHJzL2Rvd25yZXYueG1sTI/BasMwEETvhf6D2EJvjSyL&#10;hNSxHEJoewqFJoWS28ba2CaWZCzFdv6+yqk9zuww+yZfT6ZlA/W+cVaBmCXAyJZON7ZS8H14f1kC&#10;8wGtxtZZUnAjD+vi8SHHTLvRftGwDxWLJdZnqKAOocs492VNBv3MdWTj7ex6gyHKvuK6xzGWm5an&#10;SbLgBhsbP9TY0bam8rK/GgUfI44bKd6G3eW8vR0P88+fnSClnp+mzQpYoCn8heGOH9GhiEwnd7Xa&#10;szZqkcYtQUH6KoHdA0LKObBTdORyAbzI+f8NxS8AAAD//wMAUEsBAi0AFAAGAAgAAAAhALaDOJL+&#10;AAAA4QEAABMAAAAAAAAAAAAAAAAAAAAAAFtDb250ZW50X1R5cGVzXS54bWxQSwECLQAUAAYACAAA&#10;ACEAOP0h/9YAAACUAQAACwAAAAAAAAAAAAAAAAAvAQAAX3JlbHMvLnJlbHNQSwECLQAUAAYACAAA&#10;ACEAXJH8VmoDAADxCQAADgAAAAAAAAAAAAAAAAAuAgAAZHJzL2Uyb0RvYy54bWxQSwECLQAUAAYA&#10;CAAAACEATsKe7OEAAAALAQAADwAAAAAAAAAAAAAAAADEBQAAZHJzL2Rvd25yZXYueG1sUEsFBgAA&#10;AAAEAAQA8wAAANIGAAAAAA==&#10;">
                <v:rect id="Rectangle 16" o:spid="_x0000_s1040" style="position:absolute;left:1123;top:302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FuwQAAANoAAAAPAAAAZHJzL2Rvd25yZXYueG1sRI/NbsIw&#10;EITvSLyDtUjcwCkHICkGFSREOfHTPsAq3iaBeB3ZhqRvj5GQOI5m5hvNYtWZWtzJ+cqygo9xAoI4&#10;t7riQsHvz3Y0B+EDssbaMin4Jw+rZb+3wEzblk90P4dCRAj7DBWUITSZlD4vyaAf24Y4en/WGQxR&#10;ukJqh22Em1pOkmQqDVYcF0psaFNSfj3fjIJ2t57tu+Pe7y76tnZmc3BpKpUaDrqvTxCBuvAOv9rf&#10;WkEKzyvxBsjlAwAA//8DAFBLAQItABQABgAIAAAAIQDb4fbL7gAAAIUBAAATAAAAAAAAAAAAAAAA&#10;AAAAAABbQ29udGVudF9UeXBlc10ueG1sUEsBAi0AFAAGAAgAAAAhAFr0LFu/AAAAFQEAAAsAAAAA&#10;AAAAAAAAAAAAHwEAAF9yZWxzLy5yZWxzUEsBAi0AFAAGAAgAAAAhALSTMW7BAAAA2gAAAA8AAAAA&#10;AAAAAAAAAAAABwIAAGRycy9kb3ducmV2LnhtbFBLBQYAAAAAAwADALcAAAD1AgAAAAA=&#10;" fillcolor="#ececec" stroked="f">
                  <v:textbox>
                    <w:txbxContent>
                      <w:p w:rsidR="00903DFB" w:rsidRDefault="00903DFB" w:rsidP="00903DF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41" style="position:absolute;left:1123;top:302;width:1021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LBwQAAANsAAAAPAAAAZHJzL2Rvd25yZXYueG1sRE9Ni8Iw&#10;EL0L/ocwwt40dRdEqlHEIigIsnZhr2MztqXNpDTZWv31RljwNo/3Oct1b2rRUetKywqmkwgEcWZ1&#10;ybmCn3Q3noNwHlljbZkU3MnBejUcLDHW9sbf1J19LkIIuxgVFN43sZQuK8igm9iGOHBX2xr0Aba5&#10;1C3eQrip5WcUzaTBkkNDgQ1tC8qq859RUB2T6tA95EluKp1kl1n6+D0lSn2M+s0ChKfev8X/7r0O&#10;87/g9Us4QK6eAAAA//8DAFBLAQItABQABgAIAAAAIQDb4fbL7gAAAIUBAAATAAAAAAAAAAAAAAAA&#10;AAAAAABbQ29udGVudF9UeXBlc10ueG1sUEsBAi0AFAAGAAgAAAAhAFr0LFu/AAAAFQEAAAsAAAAA&#10;AAAAAAAAAAAAHwEAAF9yZWxzLy5yZWxzUEsBAi0AFAAGAAgAAAAhAGN0wsHBAAAA2wAAAA8AAAAA&#10;AAAAAAAAAAAABwIAAGRycy9kb3ducmV2LnhtbFBLBQYAAAAAAwADALcAAAD1AgAAAAA=&#10;" filled="f" strokecolor="#9b9c9c" strokeweight="0"/>
                <w10:wrap type="topAndBottom" anchorx="page"/>
              </v:group>
            </w:pict>
          </mc:Fallback>
        </mc:AlternateContent>
      </w:r>
      <w:r>
        <w:rPr>
          <w:sz w:val="18"/>
        </w:rPr>
        <w:t>Begründung/Erläuterung:</w:t>
      </w:r>
    </w:p>
    <w:p w:rsidR="00EF427C" w:rsidRDefault="00EF427C">
      <w:pPr>
        <w:rPr>
          <w:i/>
          <w:sz w:val="18"/>
        </w:rPr>
      </w:pPr>
      <w:r>
        <w:rPr>
          <w:i/>
          <w:sz w:val="18"/>
        </w:rPr>
        <w:br w:type="page"/>
      </w:r>
    </w:p>
    <w:p w:rsidR="00666ECF" w:rsidRDefault="00666ECF">
      <w:pPr>
        <w:spacing w:before="158"/>
        <w:ind w:left="413"/>
        <w:rPr>
          <w:i/>
          <w:sz w:val="18"/>
        </w:rPr>
      </w:pPr>
    </w:p>
    <w:p w:rsidR="00B25EF1" w:rsidRDefault="005E0E48">
      <w:pPr>
        <w:pStyle w:val="Textkrper"/>
        <w:spacing w:before="5"/>
        <w:rPr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1AE5378" wp14:editId="47C520D9">
                <wp:simplePos x="0" y="0"/>
                <wp:positionH relativeFrom="page">
                  <wp:posOffset>720090</wp:posOffset>
                </wp:positionH>
                <wp:positionV relativeFrom="paragraph">
                  <wp:posOffset>215900</wp:posOffset>
                </wp:positionV>
                <wp:extent cx="6480175" cy="31686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16865"/>
                        </a:xfrm>
                        <a:prstGeom prst="rect">
                          <a:avLst/>
                        </a:pr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F1" w:rsidRDefault="00903DFB">
                            <w:pPr>
                              <w:spacing w:before="14"/>
                              <w:ind w:lef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574427">
                              <w:rPr>
                                <w:b/>
                                <w:sz w:val="20"/>
                              </w:rPr>
                              <w:t>. Gibt es negative Summationswirkungen?</w:t>
                            </w:r>
                          </w:p>
                          <w:p w:rsidR="00B25EF1" w:rsidRDefault="00574427">
                            <w:pPr>
                              <w:spacing w:before="29"/>
                              <w:ind w:lef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(jegliche – d.h. nicht nur forstliche – Vorhaben, die auch Wirkungen auf die Schutzgüter haben)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5378" id="_x0000_s1042" type="#_x0000_t202" style="position:absolute;margin-left:56.7pt;margin-top:17pt;width:510.25pt;height:24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LQggIAAAkFAAAOAAAAZHJzL2Uyb0RvYy54bWysVF1v2yAUfZ+0/4B4T22nThpbdaq0WaZJ&#10;3YfU7gcQwDEaBgYkdlftv++C47TdhzRNy4NzDZfDufec68urvpXowK0TWlU4O0sx4opqJtSuwp/v&#10;N5MFRs4TxYjUilf4gTt8tXz96rIzJZ/qRkvGLQIQ5crOVLjx3pRJ4mjDW+LOtOEKNmttW+Lh1e4S&#10;ZkkH6K1Mpmk6TzptmbGacudgdT1s4mXEr2tO/ce6dtwjWWHg5uPTxuc2PJPlJSl3lphG0CMN8g8s&#10;WiIUXHqCWhNP0N6KX6BaQa12uvZnVLeJrmtBeawBqsnSn6q5a4jhsRZojjOnNrn/B0s/HD5ZJBho&#10;N8NIkRY0uue9R9e6R9l56E9nXAlpdwYSfQ/rkBtrdeZW0y8OKX3TELXjK2t113DCgF8WTibPjg44&#10;LoBsu/eawT1k73UE6mvbhuZBOxCgg04PJ20CFwqL83yRZhfAkcLeeTZfzGfxClKOp411/i3XLQpB&#10;hS1oH9HJ4db5wIaUY0q4zGkp2EZIGV/sbnsjLToQ8Mm6WK/WqyP6izSpQrLS4diAOKwASbgj7AW6&#10;UffHIpvm6fW0mGzmi4tJvslnk+IiXUzSrLgu5mle5OvN90Awy8tGMMbVrVB89GCW/53Gx2kY3BNd&#10;iLoKF7PpbJDoj0Wm8fe7IlvhYSSlaCu8OCWRMgj7RjEom5SeCDnEyUv6scvQg/E/diXaICg/eMD3&#10;235wXBy/4JGtZg9gDKtBN1AfvicQNNp+w6iD2ayw+7onlmMk3ykwVxjkMbBjsB0DoigcrbDHaAhv&#10;/DDwe2PFrgHkwb5Kr8CAtYjeeGJxtC3MWyzi+G0IA/38PWY9fcGWPwAAAP//AwBQSwMEFAAGAAgA&#10;AAAhAD964K3fAAAACgEAAA8AAABkcnMvZG93bnJldi54bWxMj01Lw0AQhu+C/2EZwZvdxJRaYzZF&#10;hIKgHlo/8DjNTpNgdjZkt0301zs96Wl4mYf3o1hNrlNHGkLr2UA6S0ARV962XBt4e11fLUGFiGyx&#10;80wGvinAqjw/KzC3fuQNHbexVmLCIUcDTYx9rnWoGnIYZr4nlt/eDw6jyKHWdsBRzF2nr5NkoR22&#10;LAkN9vTQUPW1PTgD8SWsb3SCm/2ne/94Hp8W/POIxlxeTPd3oCJN8Q+GU32pDqV02vkD26A60Wk2&#10;F9RANpdNJyDNsltQOwNLubos9P8J5S8AAAD//wMAUEsBAi0AFAAGAAgAAAAhALaDOJL+AAAA4QEA&#10;ABMAAAAAAAAAAAAAAAAAAAAAAFtDb250ZW50X1R5cGVzXS54bWxQSwECLQAUAAYACAAAACEAOP0h&#10;/9YAAACUAQAACwAAAAAAAAAAAAAAAAAvAQAAX3JlbHMvLnJlbHNQSwECLQAUAAYACAAAACEAZdtC&#10;0IICAAAJBQAADgAAAAAAAAAAAAAAAAAuAgAAZHJzL2Uyb0RvYy54bWxQSwECLQAUAAYACAAAACEA&#10;P3rgrd8AAAAKAQAADwAAAAAAAAAAAAAAAADcBAAAZHJzL2Rvd25yZXYueG1sUEsFBgAAAAAEAAQA&#10;8wAAAOgFAAAAAA==&#10;" fillcolor="#d9dada" stroked="f">
                <v:textbox inset="0,0,0,0">
                  <w:txbxContent>
                    <w:p w:rsidR="00B25EF1" w:rsidRDefault="00903DFB">
                      <w:pPr>
                        <w:spacing w:before="14"/>
                        <w:ind w:left="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  <w:r w:rsidR="00574427">
                        <w:rPr>
                          <w:b/>
                          <w:sz w:val="20"/>
                        </w:rPr>
                        <w:t>. Gibt es negative Summationswirkungen?</w:t>
                      </w:r>
                    </w:p>
                    <w:p w:rsidR="00B25EF1" w:rsidRDefault="00574427">
                      <w:pPr>
                        <w:spacing w:before="29"/>
                        <w:ind w:left="3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(jegliche – d.h. nicht nur forstliche – Vorhaben, die auch Wirkungen auf die Schutzgüter haben)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6ECF" w:rsidRDefault="00666ECF">
      <w:pPr>
        <w:pStyle w:val="Textkrper"/>
        <w:spacing w:before="5"/>
        <w:rPr>
          <w:i/>
          <w:sz w:val="27"/>
        </w:rPr>
      </w:pPr>
    </w:p>
    <w:p w:rsidR="00B25EF1" w:rsidRDefault="000D681D" w:rsidP="000D681D">
      <w:pPr>
        <w:spacing w:before="95" w:line="249" w:lineRule="auto"/>
        <w:ind w:left="921" w:hanging="495"/>
        <w:rPr>
          <w:i/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ab/>
      </w:r>
      <w:r w:rsidR="00574427">
        <w:rPr>
          <w:sz w:val="18"/>
        </w:rPr>
        <w:t xml:space="preserve">Auch im Zusammenwirken mit früheren oder aktuellen Vorhaben an anderen Orten – auch anderer </w:t>
      </w:r>
      <w:proofErr w:type="spellStart"/>
      <w:r w:rsidR="00574427">
        <w:rPr>
          <w:sz w:val="18"/>
        </w:rPr>
        <w:t>Vorhabensträger</w:t>
      </w:r>
      <w:proofErr w:type="spellEnd"/>
      <w:r w:rsidR="00574427">
        <w:rPr>
          <w:sz w:val="18"/>
        </w:rPr>
        <w:t xml:space="preserve"> – sind erhebliche Beeinträchtigungen </w:t>
      </w:r>
      <w:r w:rsidR="00574427">
        <w:rPr>
          <w:b/>
          <w:sz w:val="18"/>
        </w:rPr>
        <w:t xml:space="preserve">ausgeschlossen. </w:t>
      </w:r>
      <w:r w:rsidR="00574427">
        <w:rPr>
          <w:i/>
          <w:sz w:val="18"/>
        </w:rPr>
        <w:t xml:space="preserve">weiter zu Ergebnis </w:t>
      </w:r>
      <w:r w:rsidR="00903DFB">
        <w:rPr>
          <w:i/>
          <w:sz w:val="18"/>
        </w:rPr>
        <w:t>8</w:t>
      </w:r>
      <w:r w:rsidR="00574427">
        <w:rPr>
          <w:i/>
          <w:sz w:val="18"/>
        </w:rPr>
        <w:t>.2</w:t>
      </w:r>
    </w:p>
    <w:p w:rsidR="00B25EF1" w:rsidRDefault="00B25EF1">
      <w:pPr>
        <w:pStyle w:val="Textkrper"/>
        <w:spacing w:before="4"/>
        <w:rPr>
          <w:i/>
          <w:sz w:val="17"/>
        </w:rPr>
      </w:pPr>
    </w:p>
    <w:p w:rsidR="00B25EF1" w:rsidRDefault="000D681D" w:rsidP="000D681D">
      <w:pPr>
        <w:spacing w:line="249" w:lineRule="auto"/>
        <w:ind w:left="851" w:hanging="425"/>
        <w:rPr>
          <w:i/>
          <w:sz w:val="18"/>
        </w:rPr>
      </w:pPr>
      <w:r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>
        <w:rPr>
          <w:b/>
          <w:bCs/>
          <w:color w:val="000000"/>
          <w:szCs w:val="24"/>
        </w:rPr>
        <w:fldChar w:fldCharType="end"/>
      </w:r>
      <w:r>
        <w:rPr>
          <w:b/>
          <w:bCs/>
          <w:color w:val="000000"/>
          <w:szCs w:val="24"/>
        </w:rPr>
        <w:t xml:space="preserve">   </w:t>
      </w:r>
      <w:r w:rsidR="00574427">
        <w:rPr>
          <w:sz w:val="18"/>
        </w:rPr>
        <w:t xml:space="preserve">Im Zusammenwirken mit früheren oder aktuellen Vorhaben an anderen Orten – auch anderer </w:t>
      </w:r>
      <w:proofErr w:type="spellStart"/>
      <w:r w:rsidR="00574427">
        <w:rPr>
          <w:sz w:val="18"/>
        </w:rPr>
        <w:t>Vorhabensträger</w:t>
      </w:r>
      <w:proofErr w:type="spellEnd"/>
      <w:r w:rsidR="00574427">
        <w:rPr>
          <w:sz w:val="18"/>
        </w:rPr>
        <w:t xml:space="preserve"> – sind </w:t>
      </w:r>
      <w:r>
        <w:rPr>
          <w:sz w:val="18"/>
        </w:rPr>
        <w:t xml:space="preserve">  </w:t>
      </w:r>
      <w:r w:rsidR="00574427">
        <w:rPr>
          <w:sz w:val="18"/>
        </w:rPr>
        <w:t xml:space="preserve">erhebliche Beeinträchtigungen </w:t>
      </w:r>
      <w:r w:rsidR="00574427">
        <w:rPr>
          <w:b/>
          <w:sz w:val="18"/>
        </w:rPr>
        <w:t xml:space="preserve">nicht ausgeschlossen. </w:t>
      </w:r>
      <w:r w:rsidR="00574427">
        <w:rPr>
          <w:i/>
          <w:sz w:val="18"/>
        </w:rPr>
        <w:t xml:space="preserve">weiter zu Ergebnis </w:t>
      </w:r>
      <w:r w:rsidR="00903DFB">
        <w:rPr>
          <w:i/>
          <w:sz w:val="18"/>
        </w:rPr>
        <w:t>8</w:t>
      </w:r>
      <w:r w:rsidR="00574427">
        <w:rPr>
          <w:i/>
          <w:sz w:val="18"/>
        </w:rPr>
        <w:t>.3</w:t>
      </w:r>
    </w:p>
    <w:p w:rsidR="00B25EF1" w:rsidRDefault="00B25EF1">
      <w:pPr>
        <w:pStyle w:val="Textkrper"/>
        <w:spacing w:before="10"/>
        <w:rPr>
          <w:i/>
          <w:sz w:val="19"/>
        </w:rPr>
      </w:pPr>
    </w:p>
    <w:p w:rsidR="00B25EF1" w:rsidRDefault="005E0E48">
      <w:pPr>
        <w:ind w:left="41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3353E78A" wp14:editId="34E656F3">
                <wp:simplePos x="0" y="0"/>
                <wp:positionH relativeFrom="page">
                  <wp:posOffset>711200</wp:posOffset>
                </wp:positionH>
                <wp:positionV relativeFrom="paragraph">
                  <wp:posOffset>186690</wp:posOffset>
                </wp:positionV>
                <wp:extent cx="6486525" cy="803910"/>
                <wp:effectExtent l="0" t="0" r="9525" b="1524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803910"/>
                          <a:chOff x="1124" y="292"/>
                          <a:chExt cx="10215" cy="794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3" y="291"/>
                            <a:ext cx="10215" cy="794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291"/>
                            <a:ext cx="10215" cy="79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9B9C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3420" id="Group 8" o:spid="_x0000_s1026" style="position:absolute;margin-left:56pt;margin-top:14.7pt;width:510.75pt;height:63.3pt;z-index:-251628544;mso-wrap-distance-left:0;mso-wrap-distance-right:0;mso-position-horizontal-relative:page" coordorigin="1124,292" coordsize="1021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URVwMAANsJAAAOAAAAZHJzL2Uyb0RvYy54bWzcVttO3DAQfa/Uf7D8HnIhe0lEQHSziyrR&#10;FpX2A7yJk1hN7NT2EmjVf+/YzgILFFqQKrVZKWtn7PHMOXMmOTi67Fp0QaVigmc43AsworwQJeN1&#10;hj9/WnlzjJQmvCSt4DTDV1Tho8PXrw6GPqWRaERbUonACVfp0Ge40bpPfV8VDe2I2hM95WCshOyI&#10;hqms/VKSAbx3rR8FwdQfhCx7KQqqFDzNnREfWv9VRQv9oaoU1ajNMMSm7V3a+9rc/cMDktaS9A0r&#10;xjDIM6LoCONw6LWrnGiCNpLdc9WxQgolKr1XiM4XVcUKanOAbMLgTjYnUmx6m0udDnV/DRNAewen&#10;Z7st3l+cScRK4A7g4aQDjuyxaG6wGfo6hSUnsj/vz6RLEIanoviiwOzftZt57Raj9fBOlOCObLSw&#10;2FxWsjMuIGt0aSm4uqaAXmpUwMNpPJ9OoglGBdjmwX4CYVmOigaINNvCMIoxAmuURFvTctwdBlE4&#10;7p0lsbH6JHXH2lDH0ExeUG7qBlH1MkTPG9JTS5QycG0RDbeIfoQ6JLxuKXLpmONh3RZT5QBFXCwa&#10;WEaPpRRDQ0kJYYU2i50NZqKAjicRBqj2R6isG5JuYX4EKJL2UukTKjpkBhmWELzlj1ycKu0w3S4x&#10;dCrRsnLF2tZOZL1etBJdEBDccmF+Iw07y1puFnNhtjmP7gnEB2cYm4nUCuh7AoQHb6LEW03nMy9e&#10;xRMvmQVzLwiTN8k0iJM4X/0wAYZx2rCypPyUcboVcxj/HrVjW3EytHJGQ4YTU4s2r18mGdjroSQ7&#10;pqG3tawzlWwus4ikhtglL+1YE9a6sb8bvq1cwGD7b1GBGnbMuwJei/IKqkAKIAnEC10YBo2Q3zAa&#10;oKNlWH3dEEkxat9yqKQkjGPTAu0knswimMjblvVtC+EFuMqwxsgNF9q1zU0vWd3ASaEFhotj0HfF&#10;bGGY+FxUtjdYjf0tsUX3xZYYwHekA9X6T2vtWjEkbbkp0OCJ6gSJLJIHJWgknBPVOKladbr6/MOy&#10;hUBGvd5XbpAs58t57MXRdOnFQZ57x6tF7E1X4WyS7+eLRR7uKtf0g5cr93HBrux1X7C3FOi6Gbw7&#10;/hMF2pcffEHYbjJ+7ZhPlNtzq9ibb7LDnwAAAP//AwBQSwMEFAAGAAgAAAAhAJDXp7HhAAAACwEA&#10;AA8AAABkcnMvZG93bnJldi54bWxMj0FLw0AQhe+C/2EZwZvdbGKKxmxKKeqpCLaCeJsm0yQ0uxuy&#10;2yT9905PepvHPN77Xr6aTSdGGnzrrAa1iECQLV3V2lrD1/7t4QmED2gr7JwlDRfysCpub3LMKjfZ&#10;Txp3oRYcYn2GGpoQ+kxKXzZk0C9cT5Z/RzcYDCyHWlYDThxuOhlH0VIabC03NNjTpqHytDsbDe8T&#10;TutEvY7b03Fz+dmnH99bRVrf383rFxCB5vBnhis+o0PBTAd3tpUXHWsV85agIX5+BHE1qCRJQRz4&#10;SpcRyCKX/zcUvwAAAP//AwBQSwECLQAUAAYACAAAACEAtoM4kv4AAADhAQAAEwAAAAAAAAAAAAAA&#10;AAAAAAAAW0NvbnRlbnRfVHlwZXNdLnhtbFBLAQItABQABgAIAAAAIQA4/SH/1gAAAJQBAAALAAAA&#10;AAAAAAAAAAAAAC8BAABfcmVscy8ucmVsc1BLAQItABQABgAIAAAAIQBh4hURVwMAANsJAAAOAAAA&#10;AAAAAAAAAAAAAC4CAABkcnMvZTJvRG9jLnhtbFBLAQItABQABgAIAAAAIQCQ16ex4QAAAAsBAAAP&#10;AAAAAAAAAAAAAAAAALEFAABkcnMvZG93bnJldi54bWxQSwUGAAAAAAQABADzAAAAvwYAAAAA&#10;">
                <v:rect id="Rectangle 10" o:spid="_x0000_s1027" style="position:absolute;left:1123;top:291;width:1021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+PwQAAANsAAAAPAAAAZHJzL2Rvd25yZXYueG1sRE9LbsIw&#10;EN1X6h2sqcSucWDBJ8WgJhKirKBpDzCKp0naeBzZhqS3x0hI7ObpfWe9HU0nLuR8a1nBNElBEFdW&#10;t1wr+P7avS5B+ICssbNMCv7Jw3bz/LTGTNuBP+lShlrEEPYZKmhC6DMpfdWQQZ/YnjhyP9YZDBG6&#10;WmqHQww3nZyl6VwabDk2NNhT0VD1V56NgmGfLw7j6eD3v/qcO1Mc3WollZq8jO9vIAKN4SG+uz90&#10;nD+F2y/xALm5AgAA//8DAFBLAQItABQABgAIAAAAIQDb4fbL7gAAAIUBAAATAAAAAAAAAAAAAAAA&#10;AAAAAABbQ29udGVudF9UeXBlc10ueG1sUEsBAi0AFAAGAAgAAAAhAFr0LFu/AAAAFQEAAAsAAAAA&#10;AAAAAAAAAAAAHwEAAF9yZWxzLy5yZWxzUEsBAi0AFAAGAAgAAAAhALdB/4/BAAAA2wAAAA8AAAAA&#10;AAAAAAAAAAAABwIAAGRycy9kb3ducmV2LnhtbFBLBQYAAAAAAwADALcAAAD1AgAAAAA=&#10;" fillcolor="#ececec" stroked="f"/>
                <v:rect id="Rectangle 9" o:spid="_x0000_s1028" style="position:absolute;left:1123;top:291;width:1021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dawAAAANsAAAAPAAAAZHJzL2Rvd25yZXYueG1sRE9Ni8Iw&#10;EL0L/ocwgjdN9SBLNYpYBAVBVgWvYzO2pc2kNLFWf/1mQfA2j/c5i1VnKtFS4wrLCibjCARxanXB&#10;mYLLeTv6AeE8ssbKMil4kYPVst9bYKztk3+pPflMhBB2MSrIva9jKV2ak0E3tjVx4O62MegDbDKp&#10;G3yGcFPJaRTNpMGCQ0OONW1ySsvTwygoD0m5b9/yKNelTtLb7Py+HhOlhoNuPQfhqfNf8ce902H+&#10;FP5/CQfI5R8AAAD//wMAUEsBAi0AFAAGAAgAAAAhANvh9svuAAAAhQEAABMAAAAAAAAAAAAAAAAA&#10;AAAAAFtDb250ZW50X1R5cGVzXS54bWxQSwECLQAUAAYACAAAACEAWvQsW78AAAAVAQAACwAAAAAA&#10;AAAAAAAAAAAfAQAAX3JlbHMvLnJlbHNQSwECLQAUAAYACAAAACEADDhnWsAAAADbAAAADwAAAAAA&#10;AAAAAAAAAAAHAgAAZHJzL2Rvd25yZXYueG1sUEsFBgAAAAADAAMAtwAAAPQCAAAAAA==&#10;" filled="f" strokecolor="#9b9c9c" strokeweight="0"/>
                <w10:wrap type="topAndBottom" anchorx="page"/>
              </v:group>
            </w:pict>
          </mc:Fallback>
        </mc:AlternateContent>
      </w:r>
      <w:r w:rsidR="00574427">
        <w:rPr>
          <w:sz w:val="18"/>
        </w:rPr>
        <w:t>Ggf. bitte angeben, welche Vorhaben einbezogen wurden:</w:t>
      </w:r>
    </w:p>
    <w:p w:rsidR="00B25EF1" w:rsidRDefault="00B25EF1">
      <w:pPr>
        <w:pStyle w:val="Textkrper"/>
        <w:spacing w:before="9"/>
        <w:rPr>
          <w:sz w:val="25"/>
        </w:rPr>
      </w:pPr>
    </w:p>
    <w:p w:rsidR="0049223E" w:rsidRDefault="0049223E">
      <w:pPr>
        <w:pStyle w:val="Textkrper"/>
        <w:spacing w:before="9"/>
        <w:rPr>
          <w:sz w:val="25"/>
        </w:rPr>
      </w:pPr>
      <w:bookmarkStart w:id="7" w:name="_GoBack"/>
      <w:bookmarkEnd w:id="7"/>
    </w:p>
    <w:p w:rsidR="00B25EF1" w:rsidRDefault="00574427">
      <w:pPr>
        <w:pStyle w:val="berschrift1"/>
        <w:tabs>
          <w:tab w:val="left" w:pos="10618"/>
        </w:tabs>
        <w:spacing w:before="1"/>
        <w:ind w:left="413"/>
      </w:pPr>
      <w:bookmarkStart w:id="8" w:name="7.__Zusammenfassendes_Ergebnis_der_Erheb"/>
      <w:bookmarkEnd w:id="8"/>
      <w:r>
        <w:rPr>
          <w:spacing w:val="1"/>
          <w:shd w:val="clear" w:color="auto" w:fill="D9DADA"/>
        </w:rPr>
        <w:t xml:space="preserve"> </w:t>
      </w:r>
      <w:r w:rsidR="00903DFB">
        <w:rPr>
          <w:spacing w:val="1"/>
          <w:shd w:val="clear" w:color="auto" w:fill="D9DADA"/>
        </w:rPr>
        <w:t>8</w:t>
      </w:r>
      <w:r>
        <w:rPr>
          <w:shd w:val="clear" w:color="auto" w:fill="D9DADA"/>
        </w:rPr>
        <w:t>.   Zusammenfassendes Ergebnis der</w:t>
      </w:r>
      <w:r>
        <w:rPr>
          <w:spacing w:val="5"/>
          <w:shd w:val="clear" w:color="auto" w:fill="D9DADA"/>
        </w:rPr>
        <w:t xml:space="preserve"> </w:t>
      </w:r>
      <w:proofErr w:type="spellStart"/>
      <w:r>
        <w:rPr>
          <w:shd w:val="clear" w:color="auto" w:fill="D9DADA"/>
        </w:rPr>
        <w:t>Erheblichkeitsabschätzung</w:t>
      </w:r>
      <w:proofErr w:type="spellEnd"/>
      <w:r>
        <w:rPr>
          <w:shd w:val="clear" w:color="auto" w:fill="D9DADA"/>
        </w:rPr>
        <w:tab/>
      </w:r>
    </w:p>
    <w:p w:rsidR="00B25EF1" w:rsidRDefault="00B25EF1">
      <w:pPr>
        <w:pStyle w:val="Textkrper"/>
        <w:spacing w:before="3"/>
        <w:rPr>
          <w:b/>
          <w:sz w:val="24"/>
        </w:rPr>
      </w:pPr>
    </w:p>
    <w:p w:rsidR="00B25EF1" w:rsidRPr="00176CDC" w:rsidRDefault="00176CDC" w:rsidP="00176CDC">
      <w:pPr>
        <w:tabs>
          <w:tab w:val="left" w:pos="851"/>
        </w:tabs>
        <w:ind w:left="426"/>
        <w:rPr>
          <w:b/>
          <w:sz w:val="18"/>
        </w:rPr>
      </w:pPr>
      <w:r w:rsidRPr="00176CDC">
        <w:rPr>
          <w:b/>
          <w:sz w:val="18"/>
        </w:rPr>
        <w:t xml:space="preserve">8.1 </w:t>
      </w:r>
      <w:r w:rsidR="004E53D2" w:rsidRPr="00176CDC"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4E53D2" w:rsidRPr="00176CDC"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 w:rsidR="004E53D2" w:rsidRPr="00176CDC">
        <w:rPr>
          <w:b/>
          <w:bCs/>
          <w:color w:val="000000"/>
          <w:szCs w:val="24"/>
        </w:rPr>
        <w:fldChar w:fldCharType="end"/>
      </w:r>
      <w:r w:rsidR="004E53D2" w:rsidRPr="00176CDC">
        <w:rPr>
          <w:b/>
          <w:bCs/>
          <w:color w:val="000000"/>
          <w:szCs w:val="24"/>
        </w:rPr>
        <w:t xml:space="preserve"> </w:t>
      </w:r>
      <w:r w:rsidR="00574427" w:rsidRPr="00176CDC">
        <w:rPr>
          <w:sz w:val="18"/>
        </w:rPr>
        <w:t>Vorhaben ist Bestandteil des</w:t>
      </w:r>
      <w:r w:rsidR="00574427" w:rsidRPr="00176CDC">
        <w:rPr>
          <w:spacing w:val="-2"/>
          <w:sz w:val="18"/>
        </w:rPr>
        <w:t xml:space="preserve"> </w:t>
      </w:r>
      <w:r w:rsidR="00574427" w:rsidRPr="00176CDC">
        <w:rPr>
          <w:b/>
          <w:sz w:val="18"/>
        </w:rPr>
        <w:t>Gebietsmanagements</w:t>
      </w:r>
      <w:r w:rsidR="00574427" w:rsidRPr="00176CDC">
        <w:rPr>
          <w:sz w:val="18"/>
        </w:rPr>
        <w:t>.</w:t>
      </w:r>
    </w:p>
    <w:p w:rsidR="00B25EF1" w:rsidRDefault="00B25EF1">
      <w:pPr>
        <w:pStyle w:val="Textkrper"/>
        <w:spacing w:before="8"/>
        <w:rPr>
          <w:b/>
          <w:sz w:val="19"/>
        </w:rPr>
      </w:pPr>
    </w:p>
    <w:p w:rsidR="00B25EF1" w:rsidRPr="00176CDC" w:rsidRDefault="00176CDC" w:rsidP="00176CDC">
      <w:pPr>
        <w:tabs>
          <w:tab w:val="left" w:pos="851"/>
        </w:tabs>
        <w:ind w:left="426"/>
        <w:rPr>
          <w:sz w:val="18"/>
        </w:rPr>
      </w:pPr>
      <w:r w:rsidRPr="00176CDC">
        <w:rPr>
          <w:b/>
          <w:sz w:val="18"/>
        </w:rPr>
        <w:t xml:space="preserve">8.2 </w:t>
      </w:r>
      <w:r w:rsidR="004E53D2" w:rsidRPr="00176CDC"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4E53D2" w:rsidRPr="00176CDC"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 w:rsidR="004E53D2" w:rsidRPr="00176CDC">
        <w:rPr>
          <w:b/>
          <w:bCs/>
          <w:color w:val="000000"/>
          <w:szCs w:val="24"/>
        </w:rPr>
        <w:fldChar w:fldCharType="end"/>
      </w:r>
      <w:r w:rsidR="004E53D2" w:rsidRPr="00176CDC">
        <w:rPr>
          <w:b/>
          <w:bCs/>
          <w:color w:val="000000"/>
          <w:szCs w:val="24"/>
        </w:rPr>
        <w:t xml:space="preserve"> </w:t>
      </w:r>
      <w:r w:rsidR="00574427" w:rsidRPr="00176CDC">
        <w:rPr>
          <w:sz w:val="18"/>
        </w:rPr>
        <w:t xml:space="preserve">Erhebliche Beeinträchtigungen der Erhaltungsziele können </w:t>
      </w:r>
      <w:r w:rsidR="00574427" w:rsidRPr="00176CDC">
        <w:rPr>
          <w:b/>
          <w:sz w:val="18"/>
        </w:rPr>
        <w:t>ausgeschlossen</w:t>
      </w:r>
      <w:r w:rsidR="00574427" w:rsidRPr="00176CDC">
        <w:rPr>
          <w:b/>
          <w:spacing w:val="-6"/>
          <w:sz w:val="18"/>
        </w:rPr>
        <w:t xml:space="preserve"> </w:t>
      </w:r>
      <w:r w:rsidR="00574427" w:rsidRPr="00176CDC">
        <w:rPr>
          <w:sz w:val="18"/>
        </w:rPr>
        <w:t>werden.</w:t>
      </w:r>
    </w:p>
    <w:p w:rsidR="00B25EF1" w:rsidRDefault="00B25EF1">
      <w:pPr>
        <w:pStyle w:val="Textkrper"/>
        <w:spacing w:before="9"/>
        <w:rPr>
          <w:sz w:val="19"/>
        </w:rPr>
      </w:pPr>
    </w:p>
    <w:p w:rsidR="00B25EF1" w:rsidRPr="00176CDC" w:rsidRDefault="00176CDC" w:rsidP="00176CDC">
      <w:pPr>
        <w:tabs>
          <w:tab w:val="left" w:pos="851"/>
        </w:tabs>
        <w:spacing w:line="249" w:lineRule="auto"/>
        <w:ind w:left="993" w:right="663" w:hanging="567"/>
        <w:rPr>
          <w:b/>
          <w:sz w:val="18"/>
        </w:rPr>
      </w:pPr>
      <w:r w:rsidRPr="00176CDC">
        <w:rPr>
          <w:b/>
          <w:sz w:val="18"/>
        </w:rPr>
        <w:t xml:space="preserve">8.3 </w:t>
      </w:r>
      <w:r w:rsidR="004E53D2" w:rsidRPr="00176CDC">
        <w:rPr>
          <w:b/>
          <w:bCs/>
          <w:color w:val="000000"/>
          <w:szCs w:val="24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4E53D2" w:rsidRPr="00176CDC">
        <w:rPr>
          <w:b/>
          <w:bCs/>
          <w:color w:val="000000"/>
          <w:szCs w:val="24"/>
        </w:rPr>
        <w:instrText xml:space="preserve"> FORMCHECKBOX </w:instrText>
      </w:r>
      <w:r w:rsidR="001A07B0">
        <w:rPr>
          <w:b/>
          <w:bCs/>
          <w:color w:val="000000"/>
          <w:szCs w:val="24"/>
        </w:rPr>
      </w:r>
      <w:r w:rsidR="001A07B0">
        <w:rPr>
          <w:b/>
          <w:bCs/>
          <w:color w:val="000000"/>
          <w:szCs w:val="24"/>
        </w:rPr>
        <w:fldChar w:fldCharType="separate"/>
      </w:r>
      <w:r w:rsidR="004E53D2" w:rsidRPr="00176CDC">
        <w:rPr>
          <w:b/>
          <w:bCs/>
          <w:color w:val="000000"/>
          <w:szCs w:val="24"/>
        </w:rPr>
        <w:fldChar w:fldCharType="end"/>
      </w:r>
      <w:r w:rsidR="004E53D2" w:rsidRPr="00176CDC">
        <w:rPr>
          <w:b/>
          <w:bCs/>
          <w:color w:val="000000"/>
          <w:szCs w:val="24"/>
        </w:rPr>
        <w:t xml:space="preserve"> </w:t>
      </w:r>
      <w:r w:rsidR="00574427" w:rsidRPr="00176CDC">
        <w:rPr>
          <w:sz w:val="18"/>
        </w:rPr>
        <w:t>Erhebliche</w:t>
      </w:r>
      <w:r w:rsidR="00574427" w:rsidRPr="00176CDC">
        <w:rPr>
          <w:spacing w:val="-4"/>
          <w:sz w:val="18"/>
        </w:rPr>
        <w:t xml:space="preserve"> </w:t>
      </w:r>
      <w:r w:rsidR="00574427" w:rsidRPr="00176CDC">
        <w:rPr>
          <w:sz w:val="18"/>
        </w:rPr>
        <w:t>Beeinträchtigungen</w:t>
      </w:r>
      <w:r w:rsidR="00574427" w:rsidRPr="00176CDC">
        <w:rPr>
          <w:spacing w:val="-4"/>
          <w:sz w:val="18"/>
        </w:rPr>
        <w:t xml:space="preserve"> </w:t>
      </w:r>
      <w:r w:rsidR="00574427" w:rsidRPr="00176CDC">
        <w:rPr>
          <w:sz w:val="18"/>
        </w:rPr>
        <w:t>lassen</w:t>
      </w:r>
      <w:r w:rsidR="00574427" w:rsidRPr="00176CDC">
        <w:rPr>
          <w:spacing w:val="-5"/>
          <w:sz w:val="18"/>
        </w:rPr>
        <w:t xml:space="preserve"> </w:t>
      </w:r>
      <w:r w:rsidR="00574427" w:rsidRPr="00176CDC">
        <w:rPr>
          <w:sz w:val="18"/>
        </w:rPr>
        <w:t>sich</w:t>
      </w:r>
      <w:r w:rsidR="00574427" w:rsidRPr="00176CDC">
        <w:rPr>
          <w:spacing w:val="-4"/>
          <w:sz w:val="18"/>
        </w:rPr>
        <w:t xml:space="preserve"> </w:t>
      </w:r>
      <w:r w:rsidR="00574427" w:rsidRPr="00176CDC">
        <w:rPr>
          <w:b/>
          <w:sz w:val="18"/>
        </w:rPr>
        <w:t>nicht</w:t>
      </w:r>
      <w:r w:rsidR="00574427" w:rsidRPr="00176CDC">
        <w:rPr>
          <w:b/>
          <w:spacing w:val="-4"/>
          <w:sz w:val="18"/>
        </w:rPr>
        <w:t xml:space="preserve"> </w:t>
      </w:r>
      <w:r w:rsidR="00574427" w:rsidRPr="00176CDC">
        <w:rPr>
          <w:b/>
          <w:sz w:val="18"/>
        </w:rPr>
        <w:t>ausschließen,</w:t>
      </w:r>
      <w:r w:rsidR="00574427" w:rsidRPr="00176CDC">
        <w:rPr>
          <w:b/>
          <w:spacing w:val="-3"/>
          <w:sz w:val="18"/>
        </w:rPr>
        <w:t xml:space="preserve"> </w:t>
      </w:r>
      <w:r w:rsidR="00574427" w:rsidRPr="00176CDC">
        <w:rPr>
          <w:sz w:val="18"/>
        </w:rPr>
        <w:t>das</w:t>
      </w:r>
      <w:r w:rsidR="00574427" w:rsidRPr="00176CDC">
        <w:rPr>
          <w:spacing w:val="-5"/>
          <w:sz w:val="18"/>
        </w:rPr>
        <w:t xml:space="preserve"> </w:t>
      </w:r>
      <w:r w:rsidR="00574427" w:rsidRPr="00176CDC">
        <w:rPr>
          <w:sz w:val="18"/>
        </w:rPr>
        <w:t>geplante</w:t>
      </w:r>
      <w:r w:rsidR="00574427" w:rsidRPr="00176CDC">
        <w:rPr>
          <w:spacing w:val="-5"/>
          <w:sz w:val="18"/>
        </w:rPr>
        <w:t xml:space="preserve"> </w:t>
      </w:r>
      <w:r w:rsidR="00574427" w:rsidRPr="00176CDC">
        <w:rPr>
          <w:sz w:val="18"/>
        </w:rPr>
        <w:t>Vorhaben</w:t>
      </w:r>
      <w:r w:rsidR="00574427" w:rsidRPr="00176CDC">
        <w:rPr>
          <w:spacing w:val="-5"/>
          <w:sz w:val="18"/>
        </w:rPr>
        <w:t xml:space="preserve"> </w:t>
      </w:r>
      <w:r w:rsidR="00574427" w:rsidRPr="00176CDC">
        <w:rPr>
          <w:sz w:val="18"/>
        </w:rPr>
        <w:t>ist</w:t>
      </w:r>
      <w:r w:rsidR="00574427" w:rsidRPr="00176CDC">
        <w:rPr>
          <w:spacing w:val="-4"/>
          <w:sz w:val="18"/>
        </w:rPr>
        <w:t xml:space="preserve"> </w:t>
      </w:r>
      <w:r w:rsidR="00574427" w:rsidRPr="00176CDC">
        <w:rPr>
          <w:sz w:val="18"/>
        </w:rPr>
        <w:t>gemäß</w:t>
      </w:r>
      <w:r w:rsidR="00574427" w:rsidRPr="00176CDC">
        <w:rPr>
          <w:spacing w:val="-5"/>
          <w:sz w:val="18"/>
        </w:rPr>
        <w:t xml:space="preserve"> </w:t>
      </w:r>
      <w:r w:rsidR="00574427" w:rsidRPr="00176CDC">
        <w:rPr>
          <w:sz w:val="18"/>
        </w:rPr>
        <w:t>§</w:t>
      </w:r>
      <w:r w:rsidR="00574427" w:rsidRPr="00176CDC">
        <w:rPr>
          <w:spacing w:val="-5"/>
          <w:sz w:val="18"/>
        </w:rPr>
        <w:t xml:space="preserve"> </w:t>
      </w:r>
      <w:r w:rsidR="00574427" w:rsidRPr="00176CDC">
        <w:rPr>
          <w:sz w:val="18"/>
        </w:rPr>
        <w:t>34</w:t>
      </w:r>
      <w:r w:rsidR="00574427" w:rsidRPr="00176CDC">
        <w:rPr>
          <w:spacing w:val="-13"/>
          <w:sz w:val="18"/>
        </w:rPr>
        <w:t xml:space="preserve"> </w:t>
      </w:r>
      <w:r w:rsidR="00574427" w:rsidRPr="00176CDC">
        <w:rPr>
          <w:sz w:val="18"/>
        </w:rPr>
        <w:t>Abs.</w:t>
      </w:r>
      <w:r w:rsidR="00574427" w:rsidRPr="00176CDC">
        <w:rPr>
          <w:spacing w:val="-4"/>
          <w:sz w:val="18"/>
        </w:rPr>
        <w:t xml:space="preserve"> </w:t>
      </w:r>
      <w:r w:rsidR="00574427" w:rsidRPr="00176CDC">
        <w:rPr>
          <w:sz w:val="18"/>
        </w:rPr>
        <w:t xml:space="preserve">6 </w:t>
      </w:r>
      <w:r w:rsidR="00836496" w:rsidRPr="00176CDC">
        <w:rPr>
          <w:sz w:val="18"/>
        </w:rPr>
        <w:t xml:space="preserve">  </w:t>
      </w:r>
      <w:r w:rsidR="00574427" w:rsidRPr="00176CDC">
        <w:rPr>
          <w:sz w:val="18"/>
        </w:rPr>
        <w:t xml:space="preserve">BNatSchG der </w:t>
      </w:r>
      <w:r w:rsidR="00574427" w:rsidRPr="00176CDC">
        <w:rPr>
          <w:b/>
          <w:sz w:val="18"/>
        </w:rPr>
        <w:t>Unteren Naturschutzbehörde</w:t>
      </w:r>
      <w:r w:rsidR="00574427" w:rsidRPr="00176CDC">
        <w:rPr>
          <w:b/>
          <w:spacing w:val="-5"/>
          <w:sz w:val="18"/>
        </w:rPr>
        <w:t xml:space="preserve"> </w:t>
      </w:r>
      <w:r w:rsidR="00574427" w:rsidRPr="00176CDC">
        <w:rPr>
          <w:b/>
          <w:sz w:val="18"/>
        </w:rPr>
        <w:t>anzuzeigen.</w:t>
      </w:r>
    </w:p>
    <w:p w:rsidR="00B25EF1" w:rsidRDefault="00B25EF1">
      <w:pPr>
        <w:pStyle w:val="Textkrper"/>
        <w:rPr>
          <w:b/>
        </w:rPr>
      </w:pPr>
    </w:p>
    <w:p w:rsidR="00B25EF1" w:rsidRDefault="00B25EF1">
      <w:pPr>
        <w:pStyle w:val="Textkrper"/>
        <w:rPr>
          <w:b/>
        </w:rPr>
      </w:pPr>
    </w:p>
    <w:p w:rsidR="00B25EF1" w:rsidRDefault="005E0E48">
      <w:pPr>
        <w:pStyle w:val="Textkrper"/>
        <w:spacing w:before="5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2EBD198" wp14:editId="2BD472C9">
                <wp:simplePos x="0" y="0"/>
                <wp:positionH relativeFrom="page">
                  <wp:posOffset>720090</wp:posOffset>
                </wp:positionH>
                <wp:positionV relativeFrom="paragraph">
                  <wp:posOffset>236220</wp:posOffset>
                </wp:positionV>
                <wp:extent cx="28803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536"/>
                            <a:gd name="T2" fmla="+- 0 5669 1134"/>
                            <a:gd name="T3" fmla="*/ T2 w 4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6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6297" id="Freeform 3" o:spid="_x0000_s1026" style="position:absolute;margin-left:56.7pt;margin-top:18.6pt;width:226.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gIBQMAAKQGAAAOAAAAZHJzL2Uyb0RvYy54bWysVW1v0zAQ/o7Ef7D8EdTlpWnWVksn1KwI&#10;acCklR/gxk4TkdjGdpsOxH/nbCdd24GEEPmQ2rnzc88957ve3B7aBu2Z0rXgGY6uQowYLwSt+TbD&#10;X9ar0RQjbQinpBGcZfiJaXy7eP3qppNzFotKNJQpBCBczzuZ4coYOQ8CXVSsJfpKSMbBWArVEgNb&#10;tQ2oIh2gt00Qh2EadEJRqUTBtIavuTfihcMvS1aYz2WpmUFNhoGbcW/l3hv7DhY3ZL5VRFZ10dMg&#10;/8CiJTWHoEeonBiCdqp+AdXWhRJalOaqEG0gyrIumMsBsonCi2weKyKZywXE0fIok/5/sMWn/YNC&#10;Nc3wBCNOWijRSjFmBUdjq04n9RycHuWDsvlpeS+KrxoMwZnFbjT4oE33UVBAITsjnCKHUrX2JOSK&#10;Dk74p6Pw7GBQAR/j6TQcp1CfAmxRfO3qEpD5cLbYafOeCYdD9vfa+LJRWDnRaU99DRBl20AF345Q&#10;iKJonLhXX+ajWzS4vQnQOkQdSibj9NIpHpwc1iRNZ7/FGg9uFis+wQL+24EhqQbSxYH3rGGFiG2T&#10;0Okkhbb6rIHbIBAggJPN8A++EPvS15/pQyi4/5c3X2EEN3/js5XEWGY2hF2iLsNOCvuhFXu2Fs5k&#10;LioHQZ6tDT/1guNwk05YeTOcsAHg2viFC2q5nlSWi1XdNK60DbdU0vHEa6NFU1NrtGy02m6WjUJ7&#10;YnvaPTYZADtzk0qbnOjK+zmTz1mJHacuSsUIvevXhtSNXwNQ40SH29lrY++p6+Yfs3B2N72bJqMk&#10;Tu9GSZjno3erZTJKV9H1JB/ny2Ue/bT1jJJ5VVPKuKU9TJYo+bvO7WecnwnH2XKW3pkKK/e8VCE4&#10;p+FEglyGX1+EoXV9r28EfYI2VsKPShjtsKiE+o5RB2Myw/rbjiiGUfOBwxyaRUli56rbJJPrGDbq&#10;1LI5tRBeAFSGDYabb5dL42fxTqp6W0GkyPUCF+9gfJS17XM3ZzyrfgOj0GXQj207a0/3zuv5z2Xx&#10;CwAA//8DAFBLAwQUAAYACAAAACEAJvY1MN0AAAAJAQAADwAAAGRycy9kb3ducmV2LnhtbEyPwW7C&#10;MBBE75X6D9ZW6q04AUpKGgdBJVRx4FDKBzjxNokar6PYIeHvu5zKcWafZmeyzWRbccHeN44UxLMI&#10;BFLpTEOVgvP3/uUNhA+ajG4doYIretjkjw+ZTo0b6Qsvp1AJDiGfagV1CF0qpS9rtNrPXIfEtx/X&#10;Wx1Y9pU0vR453LZyHkUraXVD/KHWHX7UWP6eBqvg+GnXu8NxSIxsCjrEnR/P61Kp56dp+w4i4BT+&#10;YbjV5+qQc6fCDWS8aFnHiyWjChbJHAQDr6uExxU3Ywkyz+T9gvwPAAD//wMAUEsBAi0AFAAGAAgA&#10;AAAhALaDOJL+AAAA4QEAABMAAAAAAAAAAAAAAAAAAAAAAFtDb250ZW50X1R5cGVzXS54bWxQSwEC&#10;LQAUAAYACAAAACEAOP0h/9YAAACUAQAACwAAAAAAAAAAAAAAAAAvAQAAX3JlbHMvLnJlbHNQSwEC&#10;LQAUAAYACAAAACEAzKQYCAUDAACkBgAADgAAAAAAAAAAAAAAAAAuAgAAZHJzL2Uyb0RvYy54bWxQ&#10;SwECLQAUAAYACAAAACEAJvY1MN0AAAAJAQAADwAAAAAAAAAAAAAAAABfBQAAZHJzL2Rvd25yZXYu&#10;eG1sUEsFBgAAAAAEAAQA8wAAAGkGAAAAAA==&#10;" path="m,l4535,e" filled="f" strokeweight=".5pt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0445634" wp14:editId="28ABB074">
                <wp:simplePos x="0" y="0"/>
                <wp:positionH relativeFrom="page">
                  <wp:posOffset>3959860</wp:posOffset>
                </wp:positionH>
                <wp:positionV relativeFrom="paragraph">
                  <wp:posOffset>236220</wp:posOffset>
                </wp:positionV>
                <wp:extent cx="32404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103"/>
                            <a:gd name="T2" fmla="+- 0 11339 6236"/>
                            <a:gd name="T3" fmla="*/ T2 w 5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072B" id="Freeform 2" o:spid="_x0000_s1026" style="position:absolute;margin-left:311.8pt;margin-top:18.6pt;width:25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h+AwMAAKUGAAAOAAAAZHJzL2Uyb0RvYy54bWysVW1v0zAQ/o7Ef7D8EdTltd1aLZ1Q0yKk&#10;AZNWfoCbOE2EYxvbbToQ/52znXRtBxJC5ENq587PPfec73p7d2gZ2lOlG8EzHF2FGFFeiLLh2wx/&#10;Wa9GNxhpQ3hJmOA0w09U47v561e3nZzRWNSClVQhAOF61skM18bIWRDooqYt0VdCUg7GSqiWGNiq&#10;bVAq0gF6y4I4DCdBJ1QplSio1vA190Y8d/hVRQvzuao0NYhlGLgZ91buvbHvYH5LZltFZN0UPQ3y&#10;Dyxa0nAIeoTKiSFop5oXUG1TKKFFZa4K0QaiqpqCuhwgmyi8yOaxJpK6XEAcLY8y6f8HW3zaPyjU&#10;lBlOMeKkhRKtFKVWcBRbdTqpZ+D0KB+UzU/Le1F81WAIzix2o8EHbbqPogQUsjPCKXKoVGtPQq7o&#10;4IR/OgpPDwYV8DGJ0zANxxgVYIvia1eXgMyGs8VOm/dUOByyv9fGl62ElRO97KmvocRVy6CCb0co&#10;RJM4mbhXX+ajWzS4vQnQOkQdGkdhcukUD04OK4qSZPpbsGTws2DxCRgksB0oknpgXRx4TxtWiNg+&#10;CZ1QUmgr0BrIDQoBAjjZFP/gC7Evff2ZPoSCBri8+gojuPobn64kxjKzIewSdRl2WtgPrdjTtXAm&#10;c1E6CPJsZfzUyx0/ZeXNcMIGgHvjFy6o5XpSWi5WDWOutoxbKpNk7LXRgjWlNVo2Wm03C6bQntim&#10;do9NBsDO3KTSJie69n7O5HNWYsdLF6WmpFz2a0Ma5tcAxJzocD17bexFde38YxpOlzfLm3SUxpPl&#10;KA3zfPRutUhHk1V0Pc6TfLHIo5+2nlE6q5uypNzSHkZLlP5d6/ZDzg+F43A5S+9MhZV7XqoQnNNw&#10;IkEuw68vwtC7vtk3onyCPlbCz0qY7bCohfqOUQdzMsP6244oihH7wGEQTaM0tYPVbdLxdQwbdWrZ&#10;nFoILwAqwwbDzbfLhfHDeCdVs60hUuR6gYt3MD+qxja6GzSeVb/ptHQZ9HPbDtvTvfN6/neZ/wIA&#10;AP//AwBQSwMEFAAGAAgAAAAhAHfDILTdAAAACgEAAA8AAABkcnMvZG93bnJldi54bWxMj8FOwzAM&#10;hu9IvENkJG4sXTMVKE2naRJC4kY3OGeJaSsSp2uyrXt70hMcbX/6/f3VenKWnXEMvScJy0UGDEl7&#10;01MrYb97fXgCFqIio6wnlHDFAOv69qZSpfEX+sBzE1uWQiiUSkIX41ByHnSHToWFH5DS7duPTsU0&#10;ji03o7qkcGd5nmUFd6qn9KFTA2471D/NyUlo3ux+cxSC6+P76kvjbovXz0bK+7tp8wIs4hT/YJj1&#10;kzrUyengT2QCsxKKXBQJlSAec2AzsBTiGdhh3qyA1xX/X6H+BQAA//8DAFBLAQItABQABgAIAAAA&#10;IQC2gziS/gAAAOEBAAATAAAAAAAAAAAAAAAAAAAAAABbQ29udGVudF9UeXBlc10ueG1sUEsBAi0A&#10;FAAGAAgAAAAhADj9If/WAAAAlAEAAAsAAAAAAAAAAAAAAAAALwEAAF9yZWxzLy5yZWxzUEsBAi0A&#10;FAAGAAgAAAAhABu9yH4DAwAApQYAAA4AAAAAAAAAAAAAAAAALgIAAGRycy9lMm9Eb2MueG1sUEsB&#10;Ai0AFAAGAAgAAAAhAHfDILTdAAAACgEAAA8AAAAAAAAAAAAAAAAAXQUAAGRycy9kb3ducmV2Lnht&#10;bFBLBQYAAAAABAAEAPMAAABnBgAAAAA=&#10;" path="m,l5103,e" filled="f" strokeweight=".5pt">
                <v:path arrowok="t" o:connecttype="custom" o:connectlocs="0,0;3240405,0" o:connectangles="0,0"/>
                <w10:wrap type="topAndBottom" anchorx="page"/>
              </v:shape>
            </w:pict>
          </mc:Fallback>
        </mc:AlternateContent>
      </w:r>
    </w:p>
    <w:p w:rsidR="00B25EF1" w:rsidRDefault="00574427">
      <w:pPr>
        <w:tabs>
          <w:tab w:val="left" w:pos="5516"/>
        </w:tabs>
        <w:spacing w:before="5"/>
        <w:ind w:left="413"/>
        <w:rPr>
          <w:i/>
          <w:sz w:val="15"/>
        </w:rPr>
      </w:pPr>
      <w:r>
        <w:rPr>
          <w:i/>
          <w:sz w:val="15"/>
        </w:rPr>
        <w:t>Ort,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Datum</w:t>
      </w:r>
      <w:r>
        <w:rPr>
          <w:i/>
          <w:sz w:val="15"/>
        </w:rPr>
        <w:tab/>
        <w:t>Unterschrift</w:t>
      </w:r>
    </w:p>
    <w:sectPr w:rsidR="00B25EF1">
      <w:pgSz w:w="11910" w:h="16840"/>
      <w:pgMar w:top="500" w:right="460" w:bottom="460" w:left="72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B0" w:rsidRDefault="001A07B0">
      <w:r>
        <w:separator/>
      </w:r>
    </w:p>
  </w:endnote>
  <w:endnote w:type="continuationSeparator" w:id="0">
    <w:p w:rsidR="001A07B0" w:rsidRDefault="001A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F1" w:rsidRDefault="005E0E48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FF2FEB" wp14:editId="17DE2351">
              <wp:simplePos x="0" y="0"/>
              <wp:positionH relativeFrom="page">
                <wp:posOffset>3831590</wp:posOffset>
              </wp:positionH>
              <wp:positionV relativeFrom="page">
                <wp:posOffset>10379710</wp:posOffset>
              </wp:positionV>
              <wp:extent cx="2571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F1" w:rsidRDefault="0057442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23E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F2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01.7pt;margin-top:817.3pt;width:20.2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cC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9kiXMwwKuEqvEyC+cxy80k6Pe6UNu+obJE1&#10;Mqyg8Q6cHO60GV0nFxtLyIJx7prPxbMDwBxPIDQ8tXeWhOvljyRINsvNMvbiaL7x4iDPvZtiHXvz&#10;Atjll/l6nYc/bdwwThtWVVTYMJOuwvjP+nZU+KiIk7K05KyycJaSVrvtmit0IKDrwn3Hgpy5+c9p&#10;uHpBLi9SCqM4uI0Sr5gvF15cxDMvWQRLLwiT22QexEmcF89TumOC/ntKqM9wMotmo5Z+m1vgvte5&#10;kbRlBiYHZ22GlycnkloFbkTlWmsI46N9VgpL/6kU0O6p0U6vVqKjWM2wHQDFingrq0dQrpKgLJAn&#10;jDswGqm+Y9TD6Miw/rYnimLE3wtQv50zk6EmYzsZRJTwNMMGo9Fcm3Ee7TvFdg0gj/+XkDfwh9TM&#10;qfeJBVC3GxgHLonj6LLz5nzvvJ4G7OoXAAAA//8DAFBLAwQUAAYACAAAACEAcgHzOOEAAAANAQAA&#10;DwAAAGRycy9kb3ducmV2LnhtbEyPwU7DMAyG70i8Q2QkbiyFdhErTacJwQlpWlcOHNMma6M1Tmmy&#10;rbw93gmO9v/p9+diPbuBnc0UrEcJj4sEmMHWa4udhM/6/eEZWIgKtRo8Ggk/JsC6vL0pVK79BStz&#10;3seOUQmGXEnoYxxzzkPbG6fCwo8GKTv4yalI49RxPakLlbuBPyWJ4E5ZpAu9Gs1rb9rj/uQkbL6w&#10;erPf22ZXHSpb16sEP8RRyvu7efMCLJo5/sFw1Sd1KMmp8SfUgQ0SRJJmhFIg0kwAI0Rk6QpYc10t&#10;xRJ4WfD/X5S/AAAA//8DAFBLAQItABQABgAIAAAAIQC2gziS/gAAAOEBAAATAAAAAAAAAAAAAAAA&#10;AAAAAABbQ29udGVudF9UeXBlc10ueG1sUEsBAi0AFAAGAAgAAAAhADj9If/WAAAAlAEAAAsAAAAA&#10;AAAAAAAAAAAALwEAAF9yZWxzLy5yZWxzUEsBAi0AFAAGAAgAAAAhAC2U5wKrAgAAqAUAAA4AAAAA&#10;AAAAAAAAAAAALgIAAGRycy9lMm9Eb2MueG1sUEsBAi0AFAAGAAgAAAAhAHIB8zjhAAAADQEAAA8A&#10;AAAAAAAAAAAAAAAABQUAAGRycy9kb3ducmV2LnhtbFBLBQYAAAAABAAEAPMAAAATBgAAAAA=&#10;" filled="f" stroked="f">
              <v:textbox inset="0,0,0,0">
                <w:txbxContent>
                  <w:p w:rsidR="00B25EF1" w:rsidRDefault="0057442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23E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B0" w:rsidRDefault="001A07B0">
      <w:r>
        <w:separator/>
      </w:r>
    </w:p>
  </w:footnote>
  <w:footnote w:type="continuationSeparator" w:id="0">
    <w:p w:rsidR="001A07B0" w:rsidRDefault="001A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2BE7"/>
    <w:multiLevelType w:val="hybridMultilevel"/>
    <w:tmpl w:val="0BBA38B0"/>
    <w:lvl w:ilvl="0" w:tplc="4AC27296">
      <w:start w:val="1"/>
      <w:numFmt w:val="lowerLetter"/>
      <w:lvlText w:val="%1."/>
      <w:lvlJc w:val="left"/>
      <w:pPr>
        <w:ind w:left="613" w:hanging="201"/>
      </w:pPr>
      <w:rPr>
        <w:rFonts w:ascii="Arial" w:eastAsia="Arial" w:hAnsi="Arial" w:cs="Arial" w:hint="default"/>
        <w:spacing w:val="-1"/>
        <w:w w:val="100"/>
        <w:sz w:val="18"/>
        <w:szCs w:val="18"/>
        <w:lang w:val="de-DE" w:eastAsia="de-DE" w:bidi="de-DE"/>
      </w:rPr>
    </w:lvl>
    <w:lvl w:ilvl="1" w:tplc="548E3FD6">
      <w:numFmt w:val="bullet"/>
      <w:lvlText w:val="•"/>
      <w:lvlJc w:val="left"/>
      <w:pPr>
        <w:ind w:left="1630" w:hanging="201"/>
      </w:pPr>
      <w:rPr>
        <w:rFonts w:hint="default"/>
        <w:lang w:val="de-DE" w:eastAsia="de-DE" w:bidi="de-DE"/>
      </w:rPr>
    </w:lvl>
    <w:lvl w:ilvl="2" w:tplc="5F0CCA2C">
      <w:numFmt w:val="bullet"/>
      <w:lvlText w:val="•"/>
      <w:lvlJc w:val="left"/>
      <w:pPr>
        <w:ind w:left="2641" w:hanging="201"/>
      </w:pPr>
      <w:rPr>
        <w:rFonts w:hint="default"/>
        <w:lang w:val="de-DE" w:eastAsia="de-DE" w:bidi="de-DE"/>
      </w:rPr>
    </w:lvl>
    <w:lvl w:ilvl="3" w:tplc="96FEF7B2">
      <w:numFmt w:val="bullet"/>
      <w:lvlText w:val="•"/>
      <w:lvlJc w:val="left"/>
      <w:pPr>
        <w:ind w:left="3651" w:hanging="201"/>
      </w:pPr>
      <w:rPr>
        <w:rFonts w:hint="default"/>
        <w:lang w:val="de-DE" w:eastAsia="de-DE" w:bidi="de-DE"/>
      </w:rPr>
    </w:lvl>
    <w:lvl w:ilvl="4" w:tplc="25C8D882">
      <w:numFmt w:val="bullet"/>
      <w:lvlText w:val="•"/>
      <w:lvlJc w:val="left"/>
      <w:pPr>
        <w:ind w:left="4662" w:hanging="201"/>
      </w:pPr>
      <w:rPr>
        <w:rFonts w:hint="default"/>
        <w:lang w:val="de-DE" w:eastAsia="de-DE" w:bidi="de-DE"/>
      </w:rPr>
    </w:lvl>
    <w:lvl w:ilvl="5" w:tplc="A6940B44">
      <w:numFmt w:val="bullet"/>
      <w:lvlText w:val="•"/>
      <w:lvlJc w:val="left"/>
      <w:pPr>
        <w:ind w:left="5672" w:hanging="201"/>
      </w:pPr>
      <w:rPr>
        <w:rFonts w:hint="default"/>
        <w:lang w:val="de-DE" w:eastAsia="de-DE" w:bidi="de-DE"/>
      </w:rPr>
    </w:lvl>
    <w:lvl w:ilvl="6" w:tplc="6B364D76">
      <w:numFmt w:val="bullet"/>
      <w:lvlText w:val="•"/>
      <w:lvlJc w:val="left"/>
      <w:pPr>
        <w:ind w:left="6683" w:hanging="201"/>
      </w:pPr>
      <w:rPr>
        <w:rFonts w:hint="default"/>
        <w:lang w:val="de-DE" w:eastAsia="de-DE" w:bidi="de-DE"/>
      </w:rPr>
    </w:lvl>
    <w:lvl w:ilvl="7" w:tplc="0CF67BB0">
      <w:numFmt w:val="bullet"/>
      <w:lvlText w:val="•"/>
      <w:lvlJc w:val="left"/>
      <w:pPr>
        <w:ind w:left="7693" w:hanging="201"/>
      </w:pPr>
      <w:rPr>
        <w:rFonts w:hint="default"/>
        <w:lang w:val="de-DE" w:eastAsia="de-DE" w:bidi="de-DE"/>
      </w:rPr>
    </w:lvl>
    <w:lvl w:ilvl="8" w:tplc="ACB0514A">
      <w:numFmt w:val="bullet"/>
      <w:lvlText w:val="•"/>
      <w:lvlJc w:val="left"/>
      <w:pPr>
        <w:ind w:left="8704" w:hanging="201"/>
      </w:pPr>
      <w:rPr>
        <w:rFonts w:hint="default"/>
        <w:lang w:val="de-DE" w:eastAsia="de-DE" w:bidi="de-DE"/>
      </w:rPr>
    </w:lvl>
  </w:abstractNum>
  <w:abstractNum w:abstractNumId="1" w15:restartNumberingAfterBreak="0">
    <w:nsid w:val="6E42187C"/>
    <w:multiLevelType w:val="multilevel"/>
    <w:tmpl w:val="B290B2FE"/>
    <w:lvl w:ilvl="0">
      <w:start w:val="7"/>
      <w:numFmt w:val="decimal"/>
      <w:lvlText w:val="%1"/>
      <w:lvlJc w:val="left"/>
      <w:pPr>
        <w:ind w:left="1255" w:hanging="842"/>
      </w:pPr>
      <w:rPr>
        <w:rFonts w:hint="default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1410" w:hanging="842"/>
      </w:pPr>
      <w:rPr>
        <w:rFonts w:ascii="Arial" w:eastAsia="Arial" w:hAnsi="Arial" w:cs="Arial" w:hint="default"/>
        <w:b/>
        <w:spacing w:val="-1"/>
        <w:w w:val="100"/>
        <w:sz w:val="18"/>
        <w:szCs w:val="18"/>
        <w:lang w:val="de-DE" w:eastAsia="de-DE" w:bidi="de-DE"/>
      </w:rPr>
    </w:lvl>
    <w:lvl w:ilvl="2">
      <w:numFmt w:val="bullet"/>
      <w:lvlText w:val="•"/>
      <w:lvlJc w:val="left"/>
      <w:pPr>
        <w:ind w:left="3153" w:hanging="842"/>
      </w:pPr>
      <w:rPr>
        <w:rFonts w:hint="default"/>
        <w:lang w:val="de-DE" w:eastAsia="de-DE" w:bidi="de-DE"/>
      </w:rPr>
    </w:lvl>
    <w:lvl w:ilvl="3">
      <w:numFmt w:val="bullet"/>
      <w:lvlText w:val="•"/>
      <w:lvlJc w:val="left"/>
      <w:pPr>
        <w:ind w:left="4099" w:hanging="842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5046" w:hanging="842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5992" w:hanging="842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6939" w:hanging="842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7885" w:hanging="842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8832" w:hanging="842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1"/>
    <w:rsid w:val="00025281"/>
    <w:rsid w:val="000D53EF"/>
    <w:rsid w:val="000D681D"/>
    <w:rsid w:val="00176CDC"/>
    <w:rsid w:val="0018042A"/>
    <w:rsid w:val="001A07B0"/>
    <w:rsid w:val="001D39C5"/>
    <w:rsid w:val="00217AEF"/>
    <w:rsid w:val="0022673D"/>
    <w:rsid w:val="00266D82"/>
    <w:rsid w:val="002B089F"/>
    <w:rsid w:val="002C714F"/>
    <w:rsid w:val="002F70A4"/>
    <w:rsid w:val="003C2BE3"/>
    <w:rsid w:val="00401B68"/>
    <w:rsid w:val="004756E2"/>
    <w:rsid w:val="00486A18"/>
    <w:rsid w:val="0049223E"/>
    <w:rsid w:val="004B6E97"/>
    <w:rsid w:val="004E53D2"/>
    <w:rsid w:val="00574427"/>
    <w:rsid w:val="00575FC3"/>
    <w:rsid w:val="005E0E48"/>
    <w:rsid w:val="00625F0B"/>
    <w:rsid w:val="00632F3F"/>
    <w:rsid w:val="00666ECF"/>
    <w:rsid w:val="006E53D3"/>
    <w:rsid w:val="00763C2F"/>
    <w:rsid w:val="0078385A"/>
    <w:rsid w:val="00784E44"/>
    <w:rsid w:val="007A5F6F"/>
    <w:rsid w:val="007D7BC4"/>
    <w:rsid w:val="007E6921"/>
    <w:rsid w:val="00836496"/>
    <w:rsid w:val="008545BA"/>
    <w:rsid w:val="008969CA"/>
    <w:rsid w:val="008B2389"/>
    <w:rsid w:val="008D0DB9"/>
    <w:rsid w:val="008D51A4"/>
    <w:rsid w:val="008E5B0C"/>
    <w:rsid w:val="00900F37"/>
    <w:rsid w:val="00903DFB"/>
    <w:rsid w:val="0093071A"/>
    <w:rsid w:val="009C6AE8"/>
    <w:rsid w:val="00A808F8"/>
    <w:rsid w:val="00A92E62"/>
    <w:rsid w:val="00B25EF1"/>
    <w:rsid w:val="00C67489"/>
    <w:rsid w:val="00CE793B"/>
    <w:rsid w:val="00D24677"/>
    <w:rsid w:val="00D24E8F"/>
    <w:rsid w:val="00D76BC9"/>
    <w:rsid w:val="00DC73EF"/>
    <w:rsid w:val="00EF427C"/>
    <w:rsid w:val="00F2508B"/>
    <w:rsid w:val="00F76318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F21C"/>
  <w15:docId w15:val="{3324DDF7-8474-4A30-807A-93C320F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4"/>
      <w:ind w:left="5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94"/>
      <w:ind w:left="1255" w:hanging="84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8042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7442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F70A4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3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3EF"/>
    <w:rPr>
      <w:rFonts w:ascii="Segoe UI" w:eastAsia="Arial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7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71A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71A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esrecht.rlp.de/bsrp/document/jlr-NatSchGRP2015rahmen" TargetMode="External"/><Relationship Id="rId13" Type="http://schemas.openxmlformats.org/officeDocument/2006/relationships/hyperlink" Target="https://landesrecht.rlp.de/bsrp/document/jlr-Natura2000GebVRPrah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desrecht.rlp.de/bsrp/document/jlr-Natura2000GebVRPrahm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schutz.rlp.de/?q=Bewirtschaftungsplanu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desrecht.rlp.de/bsrp/document/jlr-NatSchGRP2015rah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urschutz.rlp.de/?q=Bewirtschaftungsplanu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r. Stephanie Gilfrich-Schneider"/>
    <f:field ref="FSCFOLIO_1_1001_FieldCurrentDate" text="02.06.2022 07:12"/>
    <f:field ref="CCAPRECONFIG_15_1001_Objektname" text="Anlage 2 - Checkliste Natura 2000-Erheblichkeitsabschätzung  (Kopie)" edit="true"/>
    <f:field ref="DEPRECONFIG_15_1001_Objektname" text="Anlage 2 - Checkliste Natura 2000-Erheblichkeitsabschätzung  (Kopie)" edit="true"/>
    <f:field ref="RLPCFG_15_1700_Aktenbetreff" text="Rechtsgrundlagen im Bereich Forstwirtschaft, Jagd und Fischerei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Umgang mit Natura 2000 im Wald / Konsequenzen aus dem Beschluss des OVG Bautzen / FCK Lana Papier 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Einordnung der Gemeinsamen Empfehlungen der LANA und FCK zum Be-schluss des OVG Bautzen aus rheinland-pfälzischer Sicht  (Kopie)&#13;&#10;Anlage 1 - Gemeinsame Empfehlungen der FCK und der LANA   (Kopie)&#13;&#10;Anlage 2 - Checkliste Natura 2000-Erheblichkeitsabschätzung  (Kopie)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lage 2 - Checkliste Natura 2000-Erheblichkeitsabschätzung  (Kopie)" edit="true"/>
    <f:field ref="objsubject" text="" edit="true"/>
    <f:field ref="objcreatedby" text="Gilfrich-Schneider, Stephanie, Dr."/>
    <f:field ref="objcreatedat" date="2022-05-27T12:09:44" text="27.05.2022 12:09:44"/>
    <f:field ref="objchangedby" text="Gilfrich-Schneider, Stephanie, Dr."/>
    <f:field ref="objmodifiedat" date="2022-05-27T12:16:09" text="27.05.2022 12:16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Natura 2000 Erheblichkeitsabschätzung</vt:lpstr>
    </vt:vector>
  </TitlesOfParts>
  <Company>MUEEF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2000 Erheblichkeitsabschätzung</dc:title>
  <dc:creator>Bayerisches Staatsministerium für Ernährung, Landwirtschaft und Forsten</dc:creator>
  <cp:lastModifiedBy>Kreuselberg, Britta (MKUEM)</cp:lastModifiedBy>
  <cp:revision>38</cp:revision>
  <dcterms:created xsi:type="dcterms:W3CDTF">2022-03-24T12:53:00Z</dcterms:created>
  <dcterms:modified xsi:type="dcterms:W3CDTF">2022-04-26T13:20:00Z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2022-01-18T00:00:00Z</vt:filetime>
  </property>
  <property name="Creator" pid="3" fmtid="{D5CDD505-2E9C-101B-9397-08002B2CF9AE}">
    <vt:lpwstr>Adobe InDesign 16.3 (Windows)</vt:lpwstr>
  </property>
  <property name="LastSaved" pid="4" fmtid="{D5CDD505-2E9C-101B-9397-08002B2CF9AE}">
    <vt:filetime>2022-03-24T00:00:00Z</vt:filetime>
  </property>
  <property name="FSC#RLPCFG@15.1700:File_SpecReferenceName" pid="5" fmtid="{D5CDD505-2E9C-101B-9397-08002B2CF9AE}">
    <vt:lpwstr/>
  </property>
  <property name="FSC#RLPCFG@15.1700:File_Filereference" pid="6" fmtid="{D5CDD505-2E9C-101B-9397-08002B2CF9AE}">
    <vt:lpwstr>631-1401 5</vt:lpwstr>
  </property>
  <property name="FSC#RLPCFG@15.1700:File_RLPFilereference" pid="7" fmtid="{D5CDD505-2E9C-101B-9397-08002B2CF9AE}">
    <vt:lpwstr>631</vt:lpwstr>
  </property>
  <property name="FSC#RLPCFG@15.1700:File_FileRespOrg" pid="8" fmtid="{D5CDD505-2E9C-101B-9397-08002B2CF9AE}">
    <vt:lpwstr>1401 5 - Forsten</vt:lpwstr>
  </property>
  <property name="FSC#RLPCFG@15.1700:File_Subject" pid="9" fmtid="{D5CDD505-2E9C-101B-9397-08002B2CF9AE}">
    <vt:lpwstr>Rechtsgrundlagen im Bereich Forstwirtschaft, Jagd und Fischerei</vt:lpwstr>
  </property>
  <property name="FSC#RLPCFG@15.1700:File_RegistryMark" pid="10" fmtid="{D5CDD505-2E9C-101B-9397-08002B2CF9AE}">
    <vt:lpwstr/>
  </property>
  <property name="FSC#RLPCFG@15.1700:File_Keywords" pid="11" fmtid="{D5CDD505-2E9C-101B-9397-08002B2CF9AE}">
    <vt:lpwstr/>
  </property>
  <property name="FSC#RLPCFG@15.1700:File_Freetext_1" pid="12" fmtid="{D5CDD505-2E9C-101B-9397-08002B2CF9AE}">
    <vt:lpwstr/>
  </property>
  <property name="FSC#RLPCFG@15.1700:File_Freetext_2" pid="13" fmtid="{D5CDD505-2E9C-101B-9397-08002B2CF9AE}">
    <vt:lpwstr/>
  </property>
  <property name="FSC#RLPCFG@15.1700:File_Freetext_3" pid="14" fmtid="{D5CDD505-2E9C-101B-9397-08002B2CF9AE}">
    <vt:lpwstr/>
  </property>
  <property name="FSC#RLPCFG@15.1700:Procedure_Filereference" pid="15" fmtid="{D5CDD505-2E9C-101B-9397-08002B2CF9AE}">
    <vt:lpwstr>631#2022/0002-1401 5</vt:lpwstr>
  </property>
  <property name="FSC#RLPCFG@15.1700:Procedure_Subject" pid="16" fmtid="{D5CDD505-2E9C-101B-9397-08002B2CF9AE}">
    <vt:lpwstr>Umgang mit Natura 2000 im Wald / Konsequenzen aus dem Beschluss des OVG Bautzen / FCK Lana Papier </vt:lpwstr>
  </property>
  <property name="FSC#RLPCFG@15.1700:Procedure_Fileresp_Firstname" pid="17" fmtid="{D5CDD505-2E9C-101B-9397-08002B2CF9AE}">
    <vt:lpwstr>Larissa</vt:lpwstr>
  </property>
  <property name="FSC#RLPCFG@15.1700:Procedure_Fileresp_Title" pid="18" fmtid="{D5CDD505-2E9C-101B-9397-08002B2CF9AE}">
    <vt:lpwstr/>
  </property>
  <property name="FSC#RLPCFG@15.1700:Procedure_Fileresp_Lastname" pid="19" fmtid="{D5CDD505-2E9C-101B-9397-08002B2CF9AE}">
    <vt:lpwstr>Krapp</vt:lpwstr>
  </property>
  <property name="FSC#RLPCFG@15.1700:Procedure_Fileresp_OU" pid="20" fmtid="{D5CDD505-2E9C-101B-9397-08002B2CF9AE}">
    <vt:lpwstr>1401 56 - Rechts- und Serviceangelegenheiten</vt:lpwstr>
  </property>
  <property name="FSC#RLPCFG@15.1700:Procedure_Filenotice" pid="21" fmtid="{D5CDD505-2E9C-101B-9397-08002B2CF9AE}">
    <vt:lpwstr/>
  </property>
  <property name="FSC#RLPCFG@15.1700:Procedure_Keywords" pid="22" fmtid="{D5CDD505-2E9C-101B-9397-08002B2CF9AE}">
    <vt:lpwstr/>
  </property>
  <property name="FSC#RLPCFG@15.1700:Procedure_Freetext_1" pid="23" fmtid="{D5CDD505-2E9C-101B-9397-08002B2CF9AE}">
    <vt:lpwstr/>
  </property>
  <property name="FSC#RLPCFG@15.1700:Procedure_Freetext_2" pid="24" fmtid="{D5CDD505-2E9C-101B-9397-08002B2CF9AE}">
    <vt:lpwstr/>
  </property>
  <property name="FSC#RLPCFG@15.1700:Procedure_Freetext_3" pid="25" fmtid="{D5CDD505-2E9C-101B-9397-08002B2CF9AE}">
    <vt:lpwstr/>
  </property>
  <property name="FSC#RLPCFG@15.1700:Procedure_Old_Filereference" pid="26" fmtid="{D5CDD505-2E9C-101B-9397-08002B2CF9AE}">
    <vt:lpwstr/>
  </property>
  <property name="FSC#RLPCFG@15.1700:Outgoing_Filereference" pid="27" fmtid="{D5CDD505-2E9C-101B-9397-08002B2CF9AE}">
    <vt:lpwstr>631#2022/0002-1401 5.0048</vt:lpwstr>
  </property>
  <property name="FSC#RLPCFG@15.1700:Outgoing_Filesubj" pid="28" fmtid="{D5CDD505-2E9C-101B-9397-08002B2CF9AE}">
    <vt:lpwstr>Einordnung der Gemeinsamen Empfehlungen der LANA und FCK zum Be-schluss des OVG Bautzen aus rheinland-pfälzischer Sicht  (Kopie)_x000d__x000a_Anlage 1 - Gemeinsame Empfehlungen der FCK und der LANA   (Kopie)_x000d__x000a_Anlage 2 - Checkliste Natura 2000-Erheblichkeitsabschätzung  (Kopie)</vt:lpwstr>
  </property>
  <property name="FSC#RLPCFG@15.1700:Outgoing_Foreignnr" pid="29" fmtid="{D5CDD505-2E9C-101B-9397-08002B2CF9AE}">
    <vt:lpwstr/>
  </property>
  <property name="FSC#RLPCFG@15.1700:Outgoing_Freetext_1" pid="30" fmtid="{D5CDD505-2E9C-101B-9397-08002B2CF9AE}">
    <vt:lpwstr/>
  </property>
  <property name="FSC#RLPCFG@15.1700:Outgoing_Freetext_2" pid="31" fmtid="{D5CDD505-2E9C-101B-9397-08002B2CF9AE}">
    <vt:lpwstr/>
  </property>
  <property name="FSC#RLPCFG@15.1700:Outgoing_Freetext_3" pid="32" fmtid="{D5CDD505-2E9C-101B-9397-08002B2CF9AE}">
    <vt:lpwstr/>
  </property>
  <property name="FSC#RLPCFG@15.1700:Outgoing_Keywords" pid="33" fmtid="{D5CDD505-2E9C-101B-9397-08002B2CF9AE}">
    <vt:lpwstr/>
  </property>
  <property name="FSC#RLPCFG@15.1700:Outgoing_Old_Filereference" pid="34" fmtid="{D5CDD505-2E9C-101B-9397-08002B2CF9AE}">
    <vt:lpwstr/>
  </property>
  <property name="FSC#RLPCFG@15.1700:Outgoing_Author_Title" pid="35" fmtid="{D5CDD505-2E9C-101B-9397-08002B2CF9AE}">
    <vt:lpwstr>Dr.</vt:lpwstr>
  </property>
  <property name="FSC#RLPCFG@15.1700:Outgoing_Author_Firstname" pid="36" fmtid="{D5CDD505-2E9C-101B-9397-08002B2CF9AE}">
    <vt:lpwstr>Stephanie</vt:lpwstr>
  </property>
  <property name="FSC#RLPCFG@15.1700:Outgoing_Author_Lastname" pid="37" fmtid="{D5CDD505-2E9C-101B-9397-08002B2CF9AE}">
    <vt:lpwstr>Gilfrich-Schneider</vt:lpwstr>
  </property>
  <property name="FSC#RLPCFG@15.1700:Outgoing_Author_Email" pid="38" fmtid="{D5CDD505-2E9C-101B-9397-08002B2CF9AE}">
    <vt:lpwstr>stephanie.gilfrich-schneider@mkuem.rlp.de</vt:lpwstr>
  </property>
  <property name="FSC#RLPCFG@15.1700:Outgoing_Author_Telephone" pid="39" fmtid="{D5CDD505-2E9C-101B-9397-08002B2CF9AE}">
    <vt:lpwstr>(06131) 16-5527</vt:lpwstr>
  </property>
  <property name="FSC#RLPCFG@15.1700:Outgoing_Author_Fax" pid="40" fmtid="{D5CDD505-2E9C-101B-9397-08002B2CF9AE}">
    <vt:lpwstr>(06131) 16-175527</vt:lpwstr>
  </property>
  <property name="FSC#RLPCFG@15.1700:Outgoing_FinalSign_Title" pid="41" fmtid="{D5CDD505-2E9C-101B-9397-08002B2CF9AE}">
    <vt:lpwstr/>
  </property>
  <property name="FSC#RLPCFG@15.1700:Outgoing_FinalSign_Firstname" pid="42" fmtid="{D5CDD505-2E9C-101B-9397-08002B2CF9AE}">
    <vt:lpwstr/>
  </property>
  <property name="FSC#RLPCFG@15.1700:Outgoing_FinalSign_Lastname" pid="43" fmtid="{D5CDD505-2E9C-101B-9397-08002B2CF9AE}">
    <vt:lpwstr/>
  </property>
  <property name="FSC#RLPCFG@15.1700:Outgoing_FinalSign_Email" pid="44" fmtid="{D5CDD505-2E9C-101B-9397-08002B2CF9AE}">
    <vt:lpwstr/>
  </property>
  <property name="FSC#RLPCFG@15.1700:Outgoing_FinalSign_Telephone" pid="45" fmtid="{D5CDD505-2E9C-101B-9397-08002B2CF9AE}">
    <vt:lpwstr/>
  </property>
  <property name="FSC#RLPCFG@15.1700:Outgoing_FinalSign_Fax" pid="46" fmtid="{D5CDD505-2E9C-101B-9397-08002B2CF9AE}">
    <vt:lpwstr/>
  </property>
  <property name="FSC#RLPCFG@15.1700:Outgoing_FinalSign_Date" pid="47" fmtid="{D5CDD505-2E9C-101B-9397-08002B2CF9AE}">
    <vt:lpwstr>27.05.2022</vt:lpwstr>
  </property>
  <property name="FSC#RLPCFG@15.1700:Outgoing_FinalSign_Date_2" pid="48" fmtid="{D5CDD505-2E9C-101B-9397-08002B2CF9AE}">
    <vt:lpwstr>27. Mai 2022</vt:lpwstr>
  </property>
  <property name="FSC#RLPCFG@15.1700:Outgoing_FinalSign_LastDate" pid="49" fmtid="{D5CDD505-2E9C-101B-9397-08002B2CF9AE}">
    <vt:lpwstr/>
  </property>
  <property name="FSC#RLPCFG@15.1700:Outgoing_objcreatedat" pid="50" fmtid="{D5CDD505-2E9C-101B-9397-08002B2CF9AE}">
    <vt:lpwstr>27. Mai 2022</vt:lpwstr>
  </property>
  <property name="FSC#RLPCFG@15.1700:Outgoing_docdate" pid="51" fmtid="{D5CDD505-2E9C-101B-9397-08002B2CF9AE}">
    <vt:lpwstr/>
  </property>
  <property name="FSC#RLPCFG@15.1700:Outgoing_OrganisationName" pid="52" fmtid="{D5CDD505-2E9C-101B-9397-08002B2CF9AE}">
    <vt:lpwstr>Ministerium für Klimaschutz, Umwelt, Energie und Mobilität</vt:lpwstr>
  </property>
  <property name="FSC#RLPCFG@15.1700:Outgoing_OrganisationStreet" pid="53" fmtid="{D5CDD505-2E9C-101B-9397-08002B2CF9AE}">
    <vt:lpwstr/>
  </property>
  <property name="FSC#RLPCFG@15.1700:Outgoing_OrganisationHousenumber" pid="54" fmtid="{D5CDD505-2E9C-101B-9397-08002B2CF9AE}">
    <vt:lpwstr/>
  </property>
  <property name="FSC#RLPCFG@15.1700:Outgoing_OrganisationZipCode" pid="55" fmtid="{D5CDD505-2E9C-101B-9397-08002B2CF9AE}">
    <vt:lpwstr/>
  </property>
  <property name="FSC#RLPCFG@15.1700:Outgoing_OrganisationCity" pid="56" fmtid="{D5CDD505-2E9C-101B-9397-08002B2CF9AE}">
    <vt:lpwstr/>
  </property>
  <property name="FSC#RLPCFG@15.1700:Outgoing_OrganisationCountry" pid="57" fmtid="{D5CDD505-2E9C-101B-9397-08002B2CF9AE}">
    <vt:lpwstr/>
  </property>
  <property name="FSC#RLPCFG@15.1700:Outgoing_OrganisationPOBox" pid="58" fmtid="{D5CDD505-2E9C-101B-9397-08002B2CF9AE}">
    <vt:lpwstr/>
  </property>
  <property name="FSC#RLPCFG@15.1700:Outgoing_OrganisationDescription" pid="59" fmtid="{D5CDD505-2E9C-101B-9397-08002B2CF9AE}">
    <vt:lpwstr/>
  </property>
  <property name="FSC#RLPCFG@15.1700:Outgoing_OrganisationTelnumber" pid="60" fmtid="{D5CDD505-2E9C-101B-9397-08002B2CF9AE}">
    <vt:lpwstr/>
  </property>
  <property name="FSC#RLPCFG@15.1700:Outgoing_OrganisationFax" pid="61" fmtid="{D5CDD505-2E9C-101B-9397-08002B2CF9AE}">
    <vt:lpwstr/>
  </property>
  <property name="FSC#RLPCFG@15.1700:Outgoing_OrganisationEmail" pid="62" fmtid="{D5CDD505-2E9C-101B-9397-08002B2CF9AE}">
    <vt:lpwstr/>
  </property>
  <property name="FSC#RLPCFG@15.1700:SubFileDocument_objowngroup_grshortname" pid="63" fmtid="{D5CDD505-2E9C-101B-9397-08002B2CF9AE}">
    <vt:lpwstr>1401 56</vt:lpwstr>
  </property>
  <property name="FSC#RLPCFG@15.1700:SubFileDocument_objowngroup_grshortname_special" pid="64" fmtid="{D5CDD505-2E9C-101B-9397-08002B2CF9AE}">
    <vt:lpwstr>56</vt:lpwstr>
  </property>
  <property name="FSC#RLPCFG@15.1700:Procedure_diarynumber" pid="65" fmtid="{D5CDD505-2E9C-101B-9397-08002B2CF9AE}">
    <vt:lpwstr/>
  </property>
  <property name="FSC#COOELAK@1.1001:Subject" pid="66" fmtid="{D5CDD505-2E9C-101B-9397-08002B2CF9AE}">
    <vt:lpwstr>Rechtsgrundlagen im Bereich Forstwirtschaft, Jagd und Fischerei</vt:lpwstr>
  </property>
  <property name="FSC#COOELAK@1.1001:FileReference" pid="67" fmtid="{D5CDD505-2E9C-101B-9397-08002B2CF9AE}">
    <vt:lpwstr>631-1401 5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</vt:lpwstr>
  </property>
  <property name="FSC#COOELAK@1.1001:FileRefOU" pid="70" fmtid="{D5CDD505-2E9C-101B-9397-08002B2CF9AE}">
    <vt:lpwstr>1401 5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Krapp Larissa</vt:lpwstr>
  </property>
  <property name="FSC#COOELAK@1.1001:OwnerExtension" pid="73" fmtid="{D5CDD505-2E9C-101B-9397-08002B2CF9AE}">
    <vt:lpwstr>5444</vt:lpwstr>
  </property>
  <property name="FSC#COOELAK@1.1001:OwnerFaxExtension" pid="74" fmtid="{D5CDD505-2E9C-101B-9397-08002B2CF9AE}">
    <vt:lpwstr>175444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1401 56 (Rechts- und Serviceangelegenheiten)</vt:lpwstr>
  </property>
  <property name="FSC#COOELAK@1.1001:CreatedAt" pid="80" fmtid="{D5CDD505-2E9C-101B-9397-08002B2CF9AE}">
    <vt:lpwstr>27.05.2022</vt:lpwstr>
  </property>
  <property name="FSC#COOELAK@1.1001:OU" pid="81" fmtid="{D5CDD505-2E9C-101B-9397-08002B2CF9AE}">
    <vt:lpwstr>1401 56 (Rechts- und Serviceangelegenheiten)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*COO.2298.110.3.2459823*</vt:lpwstr>
  </property>
  <property name="FSC#COOELAK@1.1001:RefBarCode" pid="84" fmtid="{D5CDD505-2E9C-101B-9397-08002B2CF9AE}">
    <vt:lpwstr>*COO.2298.110.2.2459822*</vt:lpwstr>
  </property>
  <property name="FSC#COOELAK@1.1001:FileRefBarCode" pid="85" fmtid="{D5CDD505-2E9C-101B-9397-08002B2CF9AE}">
    <vt:lpwstr>*631-1401 5*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631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stephanie.gilfrich-schneider@mkuem.rlp.de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>Rechts- und Serviceangelegenheiten</vt:lpwstr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>27.05.2022</vt:lpwstr>
  </property>
  <property name="FSC#ATSTATECFG@1.1001:SubfileSubject" pid="112" fmtid="{D5CDD505-2E9C-101B-9397-08002B2CF9AE}">
    <vt:lpwstr>Einordnung der Gemeinsamen Empfehlungen der LANA und FCK zum Be-schluss des OVG Bautzen aus rheinland-pfälzischer Sicht  (Kopie)_x000d__x000a_Anlage 1 - Gemeinsame Empfehlungen der FCK und der LANA   (Kopie)_x000d__x000a_Anlage 2 - Checkliste Natura 2000-Erheblichkeitsabschätzung  (Kopie)</vt:lpwstr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ATSTATECFG@1.1001:DepartmentDVR" pid="118" fmtid="{D5CDD505-2E9C-101B-9397-08002B2CF9AE}">
    <vt:lpwstr/>
  </property>
  <property name="FSC#ATSTATECFG@1.1001:DepartmentUID" pid="119" fmtid="{D5CDD505-2E9C-101B-9397-08002B2CF9AE}">
    <vt:lpwstr/>
  </property>
  <property name="FSC#ATSTATECFG@1.1001:SubfileReference" pid="120" fmtid="{D5CDD505-2E9C-101B-9397-08002B2CF9AE}">
    <vt:lpwstr>631#2022/0002-1401 5.0048</vt:lpwstr>
  </property>
  <property name="FSC#ATSTATECFG@1.1001:Clause" pid="121" fmtid="{D5CDD505-2E9C-101B-9397-08002B2CF9AE}">
    <vt:lpwstr/>
  </property>
  <property name="FSC#ATSTATECFG@1.1001:ApprovedSignature" pid="122" fmtid="{D5CDD505-2E9C-101B-9397-08002B2CF9AE}">
    <vt:lpwstr/>
  </property>
  <property name="FSC#ATSTATECFG@1.1001:BankAccount" pid="123" fmtid="{D5CDD505-2E9C-101B-9397-08002B2CF9AE}">
    <vt:lpwstr/>
  </property>
  <property name="FSC#ATSTATECFG@1.1001:BankAccountOwner" pid="124" fmtid="{D5CDD505-2E9C-101B-9397-08002B2CF9AE}">
    <vt:lpwstr/>
  </property>
  <property name="FSC#ATSTATECFG@1.1001:BankInstitute" pid="125" fmtid="{D5CDD505-2E9C-101B-9397-08002B2CF9AE}">
    <vt:lpwstr/>
  </property>
  <property name="FSC#ATSTATECFG@1.1001:BankAccountID" pid="126" fmtid="{D5CDD505-2E9C-101B-9397-08002B2CF9AE}">
    <vt:lpwstr/>
  </property>
  <property name="FSC#ATSTATECFG@1.1001:BankAccountIBAN" pid="127" fmtid="{D5CDD505-2E9C-101B-9397-08002B2CF9AE}">
    <vt:lpwstr/>
  </property>
  <property name="FSC#ATSTATECFG@1.1001:BankAccountBIC" pid="128" fmtid="{D5CDD505-2E9C-101B-9397-08002B2CF9AE}">
    <vt:lpwstr/>
  </property>
  <property name="FSC#ATSTATECFG@1.1001:BankName" pid="129" fmtid="{D5CDD505-2E9C-101B-9397-08002B2CF9AE}">
    <vt:lpwstr/>
  </property>
  <property name="FSC#COOELAK@1.1001:ObjectAddressees" pid="130" fmtid="{D5CDD505-2E9C-101B-9397-08002B2CF9AE}">
    <vt:lpwstr/>
  </property>
  <property name="FSC#COOELAK@1.1001:replyreference" pid="131" fmtid="{D5CDD505-2E9C-101B-9397-08002B2CF9AE}">
    <vt:lpwstr/>
  </property>
  <property name="FSC#FSCGOVDE@1.1001:FileRefOUEmail" pid="132" fmtid="{D5CDD505-2E9C-101B-9397-08002B2CF9AE}">
    <vt:lpwstr/>
  </property>
  <property name="FSC#FSCGOVDE@1.1001:ProcedureReference" pid="133" fmtid="{D5CDD505-2E9C-101B-9397-08002B2CF9AE}">
    <vt:lpwstr>631#2022/0002-1401 5</vt:lpwstr>
  </property>
  <property name="FSC#FSCGOVDE@1.1001:FileSubject" pid="134" fmtid="{D5CDD505-2E9C-101B-9397-08002B2CF9AE}">
    <vt:lpwstr>Rechtsgrundlagen im Bereich Forstwirtschaft, Jagd und Fischerei</vt:lpwstr>
  </property>
  <property name="FSC#FSCGOVDE@1.1001:ProcedureSubject" pid="135" fmtid="{D5CDD505-2E9C-101B-9397-08002B2CF9AE}">
    <vt:lpwstr>Umgang mit Natura 2000 im Wald / Konsequenzen aus dem Beschluss des OVG Bautzen / FCK Lana Papier </vt:lpwstr>
  </property>
  <property name="FSC#FSCGOVDE@1.1001:SignFinalVersionBy" pid="136" fmtid="{D5CDD505-2E9C-101B-9397-08002B2CF9AE}">
    <vt:lpwstr/>
  </property>
  <property name="FSC#FSCGOVDE@1.1001:SignFinalVersionAt" pid="137" fmtid="{D5CDD505-2E9C-101B-9397-08002B2CF9AE}">
    <vt:lpwstr/>
  </property>
  <property name="FSC#FSCGOVDE@1.1001:ProcedureRefBarCode" pid="138" fmtid="{D5CDD505-2E9C-101B-9397-08002B2CF9AE}">
    <vt:lpwstr>631#2022/0002-1401 5</vt:lpwstr>
  </property>
  <property name="FSC#FSCGOVDE@1.1001:FileAddSubj" pid="139" fmtid="{D5CDD505-2E9C-101B-9397-08002B2CF9AE}">
    <vt:lpwstr/>
  </property>
  <property name="FSC#FSCGOVDE@1.1001:DocumentSubj" pid="140" fmtid="{D5CDD505-2E9C-101B-9397-08002B2CF9AE}">
    <vt:lpwstr>Einordnung der Gemeinsamen Empfehlungen der LANA und FCK zum Be-schluss des OVG Bautzen aus rheinland-pfälzischer Sicht  (Kopie)_x000d__x000a_Anlage 1 - Gemeinsame Empfehlungen der FCK und der LANA   (Kopie)_x000d__x000a_Anlage 2 - Checkliste Natura 2000-Erheblichkeitsabschätzung  (Kopie)</vt:lpwstr>
  </property>
  <property name="FSC#FSCGOVDE@1.1001:FileRel" pid="141" fmtid="{D5CDD505-2E9C-101B-9397-08002B2CF9AE}">
    <vt:lpwstr/>
  </property>
  <property name="FSC#DEPRECONFIG@15.1001:DocumentTitle" pid="142" fmtid="{D5CDD505-2E9C-101B-9397-08002B2CF9AE}">
    <vt:lpwstr>Einordnung der Gemeinsamen Empfehlungen der LANA und FCK zum Be-schluss des OVG Bautzen aus rheinland-pfälzischer Sicht  (Kopie)</vt:lpwstr>
  </property>
  <property name="FSC#DEPRECONFIG@15.1001:ProcedureTitle" pid="143" fmtid="{D5CDD505-2E9C-101B-9397-08002B2CF9AE}">
    <vt:lpwstr/>
  </property>
  <property name="FSC#DEPRECONFIG@15.1001:AuthorTitle" pid="144" fmtid="{D5CDD505-2E9C-101B-9397-08002B2CF9AE}">
    <vt:lpwstr>Dr.</vt:lpwstr>
  </property>
  <property name="FSC#DEPRECONFIG@15.1001:AuthorSalution" pid="145" fmtid="{D5CDD505-2E9C-101B-9397-08002B2CF9AE}">
    <vt:lpwstr>Frau</vt:lpwstr>
  </property>
  <property name="FSC#DEPRECONFIG@15.1001:AuthorName" pid="146" fmtid="{D5CDD505-2E9C-101B-9397-08002B2CF9AE}">
    <vt:lpwstr>Stephanie Gilfrich-Schneider</vt:lpwstr>
  </property>
  <property name="FSC#DEPRECONFIG@15.1001:AuthorMail" pid="147" fmtid="{D5CDD505-2E9C-101B-9397-08002B2CF9AE}">
    <vt:lpwstr>stephanie.gilfrich-schneider@mkuem.rlp.de</vt:lpwstr>
  </property>
  <property name="FSC#DEPRECONFIG@15.1001:AuthorTelephone" pid="148" fmtid="{D5CDD505-2E9C-101B-9397-08002B2CF9AE}">
    <vt:lpwstr>(06131) 16-5527</vt:lpwstr>
  </property>
  <property name="FSC#DEPRECONFIG@15.1001:AuthorFax" pid="149" fmtid="{D5CDD505-2E9C-101B-9397-08002B2CF9AE}">
    <vt:lpwstr>(06131) 16-175527</vt:lpwstr>
  </property>
  <property name="FSC#DEPRECONFIG@15.1001:AuthorOE" pid="150" fmtid="{D5CDD505-2E9C-101B-9397-08002B2CF9AE}">
    <vt:lpwstr>1401 56 (Rechts- und Serviceangelegenheiten)</vt:lpwstr>
  </property>
  <property name="FSC#COOSYSTEM@1.1:Container" pid="151" fmtid="{D5CDD505-2E9C-101B-9397-08002B2CF9AE}">
    <vt:lpwstr>COO.2298.110.3.2459823</vt:lpwstr>
  </property>
  <property name="FSC#FSCFOLIO@1.1001:docpropproject" pid="152" fmtid="{D5CDD505-2E9C-101B-9397-08002B2CF9AE}">
    <vt:lpwstr/>
  </property>
</Properties>
</file>